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DF8C" w14:textId="25E4730B" w:rsidR="00843F13" w:rsidRPr="00843F13" w:rsidRDefault="00843F13" w:rsidP="00843F13">
      <w:pPr>
        <w:spacing w:after="0" w:line="240" w:lineRule="auto"/>
        <w:rPr>
          <w:rFonts w:ascii="Calibri" w:eastAsia="Times New Roman" w:hAnsi="Calibri" w:cs="Calibri"/>
          <w:lang w:eastAsia="en-GB"/>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843F13" w:rsidRPr="00843F13" w14:paraId="5B1B975B" w14:textId="77777777" w:rsidTr="00843F13">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843F13" w:rsidRPr="00843F13" w14:paraId="3E1FA7CA" w14:textId="77777777">
              <w:trPr>
                <w:tblCellSpacing w:w="15" w:type="dxa"/>
              </w:trPr>
              <w:tc>
                <w:tcPr>
                  <w:tcW w:w="0" w:type="auto"/>
                  <w:tcMar>
                    <w:top w:w="15" w:type="dxa"/>
                    <w:left w:w="15" w:type="dxa"/>
                    <w:bottom w:w="15" w:type="dxa"/>
                    <w:right w:w="15" w:type="dxa"/>
                  </w:tcMar>
                  <w:vAlign w:val="center"/>
                  <w:hideMark/>
                </w:tcPr>
                <w:p w14:paraId="6577C078" w14:textId="77777777" w:rsidR="00843F13" w:rsidRPr="00843F13" w:rsidRDefault="00843F13" w:rsidP="00843F13">
                  <w:pPr>
                    <w:spacing w:after="0" w:line="240" w:lineRule="auto"/>
                    <w:rPr>
                      <w:rFonts w:ascii="Calibri" w:eastAsia="Times New Roman" w:hAnsi="Calibri" w:cs="Calibri"/>
                      <w:lang w:eastAsia="en-GB"/>
                    </w:rPr>
                  </w:pPr>
                  <w:bookmarkStart w:id="0" w:name="gd_top"/>
                </w:p>
              </w:tc>
            </w:tr>
          </w:tbl>
          <w:p w14:paraId="5F74D54F" w14:textId="77777777" w:rsidR="00843F13" w:rsidRPr="00843F13" w:rsidRDefault="00843F13" w:rsidP="00843F13">
            <w:pPr>
              <w:spacing w:after="0" w:line="240" w:lineRule="auto"/>
              <w:rPr>
                <w:rFonts w:ascii="Calibri" w:eastAsia="Times New Roman" w:hAnsi="Calibri" w:cs="Calibri"/>
                <w:vanish/>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843F13" w:rsidRPr="00843F13" w14:paraId="5D30D6E3" w14:textId="77777777">
              <w:trPr>
                <w:tblCellSpacing w:w="0" w:type="dxa"/>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120"/>
                  </w:tblGrid>
                  <w:tr w:rsidR="00843F13" w:rsidRPr="00843F13" w14:paraId="7BD1E5C7" w14:textId="77777777">
                    <w:trPr>
                      <w:jc w:val="center"/>
                    </w:trPr>
                    <w:tc>
                      <w:tcPr>
                        <w:tcW w:w="0" w:type="auto"/>
                        <w:tcBorders>
                          <w:top w:val="single" w:sz="48" w:space="0" w:color="4073AC"/>
                          <w:left w:val="single" w:sz="48" w:space="0" w:color="4073AC"/>
                          <w:bottom w:val="single" w:sz="48" w:space="0" w:color="4073AC"/>
                          <w:right w:val="single" w:sz="48" w:space="0" w:color="4073AC"/>
                        </w:tcBorders>
                        <w:vAlign w:val="center"/>
                      </w:tcPr>
                      <w:tbl>
                        <w:tblPr>
                          <w:tblW w:w="9000" w:type="dxa"/>
                          <w:jc w:val="center"/>
                          <w:tblCellMar>
                            <w:left w:w="0" w:type="dxa"/>
                            <w:right w:w="0" w:type="dxa"/>
                          </w:tblCellMar>
                          <w:tblLook w:val="04A0" w:firstRow="1" w:lastRow="0" w:firstColumn="1" w:lastColumn="0" w:noHBand="0" w:noVBand="1"/>
                        </w:tblPr>
                        <w:tblGrid>
                          <w:gridCol w:w="9000"/>
                        </w:tblGrid>
                        <w:tr w:rsidR="00843F13" w:rsidRPr="00843F13" w14:paraId="1CA6D8D9"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843F13" w:rsidRPr="00843F13" w14:paraId="400FA072" w14:textId="77777777">
                                <w:tc>
                                  <w:tcPr>
                                    <w:tcW w:w="0" w:type="auto"/>
                                    <w:hideMark/>
                                  </w:tcPr>
                                  <w:p w14:paraId="20282B3E" w14:textId="77777777" w:rsidR="00843F13" w:rsidRPr="00843F13" w:rsidRDefault="00843F13" w:rsidP="00843F13">
                                    <w:pPr>
                                      <w:spacing w:after="0" w:line="240" w:lineRule="auto"/>
                                      <w:jc w:val="center"/>
                                      <w:rPr>
                                        <w:rFonts w:ascii="Calibri" w:eastAsia="Times New Roman" w:hAnsi="Calibri" w:cs="Calibri"/>
                                        <w:lang w:eastAsia="en-GB"/>
                                      </w:rPr>
                                    </w:pPr>
                                    <w:r w:rsidRPr="00843F13">
                                      <w:rPr>
                                        <w:rFonts w:ascii="Calibri" w:eastAsia="Times New Roman" w:hAnsi="Calibri" w:cs="Calibri"/>
                                        <w:noProof/>
                                        <w:lang w:eastAsia="en-GB"/>
                                      </w:rPr>
                                      <w:drawing>
                                        <wp:inline distT="0" distB="0" distL="0" distR="0" wp14:anchorId="4C8A73C5" wp14:editId="7688341D">
                                          <wp:extent cx="5715000" cy="1228725"/>
                                          <wp:effectExtent l="0" t="0" r="0" b="9525"/>
                                          <wp:docPr id="3" name="Picture 3" descr="An email banner for public health's newsletter called Bolder Healthier Up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mail banner for public health's newsletter called Bolder Healthier Upda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bookmarkEnd w:id="0"/>
                              </w:tr>
                            </w:tbl>
                            <w:p w14:paraId="328B14B9" w14:textId="77777777" w:rsidR="00843F13" w:rsidRPr="00843F13" w:rsidRDefault="00843F13" w:rsidP="00843F13">
                              <w:pPr>
                                <w:spacing w:after="0" w:line="240" w:lineRule="auto"/>
                                <w:rPr>
                                  <w:rFonts w:ascii="Times New Roman" w:eastAsia="Times New Roman" w:hAnsi="Times New Roman" w:cs="Times New Roman"/>
                                  <w:sz w:val="20"/>
                                  <w:szCs w:val="20"/>
                                  <w:lang w:eastAsia="en-GB"/>
                                </w:rPr>
                              </w:pPr>
                            </w:p>
                          </w:tc>
                        </w:tr>
                      </w:tbl>
                      <w:p w14:paraId="47D9B5ED" w14:textId="77777777" w:rsidR="00843F13" w:rsidRPr="00843F13" w:rsidRDefault="00843F13" w:rsidP="00843F13">
                        <w:pPr>
                          <w:spacing w:after="0" w:line="240" w:lineRule="auto"/>
                          <w:rPr>
                            <w:rFonts w:ascii="Calibri" w:eastAsia="Times New Roman" w:hAnsi="Calibri" w:cs="Calibri"/>
                            <w:vanish/>
                            <w:lang w:eastAsia="en-GB"/>
                          </w:rPr>
                        </w:pPr>
                      </w:p>
                      <w:tbl>
                        <w:tblPr>
                          <w:tblW w:w="9000" w:type="dxa"/>
                          <w:jc w:val="center"/>
                          <w:tblCellMar>
                            <w:left w:w="0" w:type="dxa"/>
                            <w:right w:w="0" w:type="dxa"/>
                          </w:tblCellMar>
                          <w:tblLook w:val="04A0" w:firstRow="1" w:lastRow="0" w:firstColumn="1" w:lastColumn="0" w:noHBand="0" w:noVBand="1"/>
                        </w:tblPr>
                        <w:tblGrid>
                          <w:gridCol w:w="9000"/>
                        </w:tblGrid>
                        <w:tr w:rsidR="00843F13" w:rsidRPr="00843F13" w14:paraId="2C44938A" w14:textId="77777777">
                          <w:trPr>
                            <w:jc w:val="center"/>
                          </w:trPr>
                          <w:tc>
                            <w:tcPr>
                              <w:tcW w:w="9000" w:type="dxa"/>
                              <w:tcMar>
                                <w:top w:w="0" w:type="dxa"/>
                                <w:left w:w="225" w:type="dxa"/>
                                <w:bottom w:w="225" w:type="dxa"/>
                                <w:right w:w="225" w:type="dxa"/>
                              </w:tcMar>
                              <w:vAlign w:val="center"/>
                            </w:tcPr>
                            <w:p w14:paraId="06252EAD"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1B47CA32">
                                  <v:rect id="_x0000_i10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715"/>
                                <w:gridCol w:w="60"/>
                                <w:gridCol w:w="2775"/>
                              </w:tblGrid>
                              <w:tr w:rsidR="00843F13" w:rsidRPr="00843F13" w14:paraId="384BAE1F" w14:textId="77777777">
                                <w:tc>
                                  <w:tcPr>
                                    <w:tcW w:w="0" w:type="auto"/>
                                    <w:vAlign w:val="center"/>
                                    <w:hideMark/>
                                  </w:tcPr>
                                  <w:p w14:paraId="5B7C53B3"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r w:rsidRPr="00843F13">
                                      <w:rPr>
                                        <w:rFonts w:ascii="Arial" w:eastAsia="Times New Roman" w:hAnsi="Arial" w:cs="Arial"/>
                                        <w:b/>
                                        <w:bCs/>
                                        <w:color w:val="0F416C"/>
                                        <w:sz w:val="27"/>
                                        <w:szCs w:val="27"/>
                                        <w:lang w:eastAsia="en-GB"/>
                                      </w:rPr>
                                      <w:t>Giving Young Families Healthy Start in Life</w:t>
                                    </w:r>
                                  </w:p>
                                  <w:p w14:paraId="4BA3E45A"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“The healthy start programme offers support to mothers and pregnant women by giving them and their children a healthy start in life. It is </w:t>
                                    </w:r>
                                    <w:proofErr w:type="gramStart"/>
                                    <w:r w:rsidRPr="00843F13">
                                      <w:rPr>
                                        <w:rFonts w:ascii="Arial" w:eastAsia="Calibri" w:hAnsi="Arial" w:cs="Arial"/>
                                        <w:color w:val="000000"/>
                                        <w:sz w:val="21"/>
                                        <w:szCs w:val="21"/>
                                        <w:lang w:eastAsia="en-GB"/>
                                      </w:rPr>
                                      <w:t>really important</w:t>
                                    </w:r>
                                    <w:proofErr w:type="gramEnd"/>
                                    <w:r w:rsidRPr="00843F13">
                                      <w:rPr>
                                        <w:rFonts w:ascii="Arial" w:eastAsia="Calibri" w:hAnsi="Arial" w:cs="Arial"/>
                                        <w:color w:val="000000"/>
                                        <w:sz w:val="21"/>
                                        <w:szCs w:val="21"/>
                                        <w:lang w:eastAsia="en-GB"/>
                                      </w:rPr>
                                      <w:t xml:space="preserve"> for all of us to take advantage of this scheme, especially at this time of rising costs of living. I would encourage everyone to visit the </w:t>
                                    </w:r>
                                    <w:hyperlink r:id="rId6" w:tgtFrame="_blank" w:history="1">
                                      <w:r w:rsidRPr="00843F13">
                                        <w:rPr>
                                          <w:rFonts w:ascii="Arial" w:eastAsia="Calibri" w:hAnsi="Arial" w:cs="Arial"/>
                                          <w:color w:val="1D5782"/>
                                          <w:sz w:val="21"/>
                                          <w:szCs w:val="21"/>
                                          <w:u w:val="single"/>
                                          <w:lang w:eastAsia="en-GB"/>
                                        </w:rPr>
                                        <w:t>Birmingham City Council Healthy Start website</w:t>
                                      </w:r>
                                    </w:hyperlink>
                                    <w:r w:rsidRPr="00843F13">
                                      <w:rPr>
                                        <w:rFonts w:ascii="Arial" w:eastAsia="Calibri" w:hAnsi="Arial" w:cs="Arial"/>
                                        <w:color w:val="000000"/>
                                        <w:sz w:val="21"/>
                                        <w:szCs w:val="21"/>
                                        <w:lang w:eastAsia="en-GB"/>
                                      </w:rPr>
                                      <w:t xml:space="preserve"> for eligibility and more details on how to apply."</w:t>
                                    </w:r>
                                  </w:p>
                                  <w:p w14:paraId="697C20DE"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b/>
                                        <w:bCs/>
                                        <w:color w:val="000000"/>
                                        <w:sz w:val="21"/>
                                        <w:szCs w:val="21"/>
                                        <w:lang w:eastAsia="en-GB"/>
                                      </w:rPr>
                                      <w:t xml:space="preserve">Councillor Mariam Khan, Cabinet Member for </w:t>
                                    </w:r>
                                    <w:proofErr w:type="gramStart"/>
                                    <w:r w:rsidRPr="00843F13">
                                      <w:rPr>
                                        <w:rFonts w:ascii="Arial" w:eastAsia="Calibri" w:hAnsi="Arial" w:cs="Arial"/>
                                        <w:b/>
                                        <w:bCs/>
                                        <w:color w:val="000000"/>
                                        <w:sz w:val="21"/>
                                        <w:szCs w:val="21"/>
                                        <w:lang w:eastAsia="en-GB"/>
                                      </w:rPr>
                                      <w:t>Health</w:t>
                                    </w:r>
                                    <w:proofErr w:type="gramEnd"/>
                                    <w:r w:rsidRPr="00843F13">
                                      <w:rPr>
                                        <w:rFonts w:ascii="Arial" w:eastAsia="Calibri" w:hAnsi="Arial" w:cs="Arial"/>
                                        <w:b/>
                                        <w:bCs/>
                                        <w:color w:val="000000"/>
                                        <w:sz w:val="21"/>
                                        <w:szCs w:val="21"/>
                                        <w:lang w:eastAsia="en-GB"/>
                                      </w:rPr>
                                      <w:t xml:space="preserve"> and Social Care.</w:t>
                                    </w:r>
                                  </w:p>
                                </w:tc>
                                <w:tc>
                                  <w:tcPr>
                                    <w:tcW w:w="60" w:type="dxa"/>
                                    <w:vAlign w:val="center"/>
                                    <w:hideMark/>
                                  </w:tcPr>
                                  <w:p w14:paraId="5A05CC20" w14:textId="77777777" w:rsidR="00843F13" w:rsidRPr="00843F13" w:rsidRDefault="00843F13" w:rsidP="00843F13">
                                    <w:pPr>
                                      <w:spacing w:after="0" w:line="240" w:lineRule="auto"/>
                                      <w:rPr>
                                        <w:rFonts w:ascii="Arial" w:eastAsia="Calibri" w:hAnsi="Arial" w:cs="Arial"/>
                                        <w:color w:val="000000"/>
                                        <w:sz w:val="21"/>
                                        <w:szCs w:val="21"/>
                                        <w:lang w:eastAsia="en-GB"/>
                                      </w:rPr>
                                    </w:pPr>
                                  </w:p>
                                </w:tc>
                                <w:tc>
                                  <w:tcPr>
                                    <w:tcW w:w="2730" w:type="dxa"/>
                                    <w:tcMar>
                                      <w:top w:w="0" w:type="dxa"/>
                                      <w:left w:w="45" w:type="dxa"/>
                                      <w:bottom w:w="0" w:type="dxa"/>
                                      <w:right w:w="0" w:type="dxa"/>
                                    </w:tcMar>
                                    <w:hideMark/>
                                  </w:tcPr>
                                  <w:p w14:paraId="2B74BB8C" w14:textId="77777777" w:rsidR="00843F13" w:rsidRPr="00843F13" w:rsidRDefault="00843F13" w:rsidP="00843F13">
                                    <w:pPr>
                                      <w:spacing w:after="0" w:line="240" w:lineRule="auto"/>
                                      <w:rPr>
                                        <w:rFonts w:ascii="Calibri" w:eastAsia="Times New Roman" w:hAnsi="Calibri" w:cs="Calibri"/>
                                        <w:lang w:eastAsia="en-GB"/>
                                      </w:rPr>
                                    </w:pPr>
                                    <w:r w:rsidRPr="00843F13">
                                      <w:rPr>
                                        <w:rFonts w:ascii="Calibri" w:eastAsia="Times New Roman" w:hAnsi="Calibri" w:cs="Calibri"/>
                                        <w:noProof/>
                                        <w:lang w:eastAsia="en-GB"/>
                                      </w:rPr>
                                      <w:drawing>
                                        <wp:inline distT="0" distB="0" distL="0" distR="0" wp14:anchorId="62443DC9" wp14:editId="6F032E98">
                                          <wp:extent cx="1733550" cy="2390775"/>
                                          <wp:effectExtent l="0" t="0" r="0" b="9525"/>
                                          <wp:docPr id="5" name="Picture 5" descr="Councillor Miriam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cillor Miriam K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2390775"/>
                                                  </a:xfrm>
                                                  <a:prstGeom prst="rect">
                                                    <a:avLst/>
                                                  </a:prstGeom>
                                                  <a:noFill/>
                                                  <a:ln>
                                                    <a:noFill/>
                                                  </a:ln>
                                                </pic:spPr>
                                              </pic:pic>
                                            </a:graphicData>
                                          </a:graphic>
                                        </wp:inline>
                                      </w:drawing>
                                    </w:r>
                                  </w:p>
                                </w:tc>
                              </w:tr>
                            </w:tbl>
                            <w:p w14:paraId="4A63A0F2"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2C24A9AC">
                                  <v:rect id="_x0000_i1026" style="width:468pt;height:1.5pt" o:hralign="center" o:hrstd="t" o:hr="t" fillcolor="#a0a0a0" stroked="f"/>
                                </w:pict>
                              </w:r>
                            </w:p>
                            <w:p w14:paraId="6B223AE7"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r w:rsidRPr="00843F13">
                                <w:rPr>
                                  <w:rFonts w:ascii="Arial" w:eastAsia="Times New Roman" w:hAnsi="Arial" w:cs="Arial"/>
                                  <w:b/>
                                  <w:bCs/>
                                  <w:color w:val="0F416C"/>
                                  <w:sz w:val="27"/>
                                  <w:szCs w:val="27"/>
                                  <w:lang w:eastAsia="en-GB"/>
                                </w:rPr>
                                <w:t>Contents</w:t>
                              </w:r>
                            </w:p>
                            <w:p w14:paraId="1B3AABB4" w14:textId="77777777" w:rsidR="00843F13" w:rsidRPr="00843F13" w:rsidRDefault="00A50449" w:rsidP="00843F13">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hyperlink w:anchor="BCCS" w:history="1">
                                <w:r w:rsidR="00843F13" w:rsidRPr="00843F13">
                                  <w:rPr>
                                    <w:rFonts w:ascii="Arial" w:eastAsia="Times New Roman" w:hAnsi="Arial" w:cs="Arial"/>
                                    <w:b/>
                                    <w:bCs/>
                                    <w:color w:val="1D5782"/>
                                    <w:sz w:val="21"/>
                                    <w:szCs w:val="21"/>
                                    <w:u w:val="single"/>
                                    <w:lang w:eastAsia="en-GB"/>
                                  </w:rPr>
                                  <w:t>Birmingham City Council support</w:t>
                                </w:r>
                              </w:hyperlink>
                              <w:r w:rsidR="00843F13" w:rsidRPr="00843F13">
                                <w:rPr>
                                  <w:rFonts w:ascii="Arial" w:eastAsia="Times New Roman" w:hAnsi="Arial" w:cs="Arial"/>
                                  <w:color w:val="000000"/>
                                  <w:sz w:val="21"/>
                                  <w:szCs w:val="21"/>
                                  <w:lang w:eastAsia="en-GB"/>
                                </w:rPr>
                                <w:t xml:space="preserve"> </w:t>
                              </w:r>
                            </w:p>
                            <w:p w14:paraId="34D9CE91" w14:textId="77777777" w:rsidR="00843F13" w:rsidRPr="00843F13" w:rsidRDefault="00A50449" w:rsidP="00843F13">
                              <w:pPr>
                                <w:numPr>
                                  <w:ilvl w:val="1"/>
                                  <w:numId w:val="1"/>
                                </w:numPr>
                                <w:spacing w:before="100" w:beforeAutospacing="1" w:after="100" w:afterAutospacing="1" w:line="240" w:lineRule="auto"/>
                                <w:rPr>
                                  <w:rFonts w:ascii="Arial" w:eastAsia="Times New Roman" w:hAnsi="Arial" w:cs="Arial"/>
                                  <w:color w:val="000000"/>
                                  <w:sz w:val="21"/>
                                  <w:szCs w:val="21"/>
                                  <w:lang w:eastAsia="en-GB"/>
                                </w:rPr>
                              </w:pPr>
                              <w:hyperlink w:anchor="Cost" w:history="1">
                                <w:r w:rsidR="00843F13" w:rsidRPr="00843F13">
                                  <w:rPr>
                                    <w:rFonts w:ascii="Arial" w:eastAsia="Times New Roman" w:hAnsi="Arial" w:cs="Arial"/>
                                    <w:color w:val="1D5782"/>
                                    <w:sz w:val="21"/>
                                    <w:szCs w:val="21"/>
                                    <w:u w:val="single"/>
                                    <w:lang w:eastAsia="en-GB"/>
                                  </w:rPr>
                                  <w:t>Cost-of-living</w:t>
                                </w:r>
                              </w:hyperlink>
                            </w:p>
                            <w:p w14:paraId="22D650AB" w14:textId="77777777" w:rsidR="00843F13" w:rsidRPr="00843F13" w:rsidRDefault="00A50449" w:rsidP="00843F13">
                              <w:pPr>
                                <w:numPr>
                                  <w:ilvl w:val="1"/>
                                  <w:numId w:val="1"/>
                                </w:numPr>
                                <w:spacing w:before="100" w:beforeAutospacing="1" w:after="100" w:afterAutospacing="1" w:line="240" w:lineRule="auto"/>
                                <w:rPr>
                                  <w:rFonts w:ascii="Arial" w:eastAsia="Times New Roman" w:hAnsi="Arial" w:cs="Arial"/>
                                  <w:color w:val="000000"/>
                                  <w:sz w:val="21"/>
                                  <w:szCs w:val="21"/>
                                  <w:lang w:eastAsia="en-GB"/>
                                </w:rPr>
                              </w:pPr>
                              <w:hyperlink w:anchor="BWS" w:history="1">
                                <w:r w:rsidR="00843F13" w:rsidRPr="00843F13">
                                  <w:rPr>
                                    <w:rFonts w:ascii="Arial" w:eastAsia="Times New Roman" w:hAnsi="Arial" w:cs="Arial"/>
                                    <w:color w:val="1D5782"/>
                                    <w:sz w:val="21"/>
                                    <w:szCs w:val="21"/>
                                    <w:u w:val="single"/>
                                    <w:lang w:eastAsia="en-GB"/>
                                  </w:rPr>
                                  <w:t>Warm welcome spaces</w:t>
                                </w:r>
                              </w:hyperlink>
                            </w:p>
                            <w:p w14:paraId="12E1683F" w14:textId="77777777" w:rsidR="00843F13" w:rsidRPr="00843F13" w:rsidRDefault="00A50449" w:rsidP="00843F13">
                              <w:pPr>
                                <w:numPr>
                                  <w:ilvl w:val="1"/>
                                  <w:numId w:val="1"/>
                                </w:numPr>
                                <w:spacing w:before="100" w:beforeAutospacing="1" w:after="100" w:afterAutospacing="1" w:line="240" w:lineRule="auto"/>
                                <w:rPr>
                                  <w:rFonts w:ascii="Arial" w:eastAsia="Times New Roman" w:hAnsi="Arial" w:cs="Arial"/>
                                  <w:color w:val="000000"/>
                                  <w:sz w:val="21"/>
                                  <w:szCs w:val="21"/>
                                  <w:lang w:eastAsia="en-GB"/>
                                </w:rPr>
                              </w:pPr>
                              <w:hyperlink w:anchor="HSC" w:history="1">
                                <w:r w:rsidR="00843F13" w:rsidRPr="00843F13">
                                  <w:rPr>
                                    <w:rFonts w:ascii="Arial" w:eastAsia="Times New Roman" w:hAnsi="Arial" w:cs="Arial"/>
                                    <w:color w:val="1D5782"/>
                                    <w:sz w:val="21"/>
                                    <w:szCs w:val="21"/>
                                    <w:u w:val="single"/>
                                    <w:lang w:eastAsia="en-GB"/>
                                  </w:rPr>
                                  <w:t>Help in short-term crisis</w:t>
                                </w:r>
                              </w:hyperlink>
                            </w:p>
                            <w:p w14:paraId="6C68EE3C" w14:textId="77777777" w:rsidR="00843F13" w:rsidRPr="00843F13" w:rsidRDefault="00A50449" w:rsidP="00843F13">
                              <w:pPr>
                                <w:numPr>
                                  <w:ilvl w:val="1"/>
                                  <w:numId w:val="1"/>
                                </w:numPr>
                                <w:spacing w:before="100" w:beforeAutospacing="1" w:after="100" w:afterAutospacing="1" w:line="240" w:lineRule="auto"/>
                                <w:rPr>
                                  <w:rFonts w:ascii="Arial" w:eastAsia="Times New Roman" w:hAnsi="Arial" w:cs="Arial"/>
                                  <w:color w:val="000000"/>
                                  <w:sz w:val="21"/>
                                  <w:szCs w:val="21"/>
                                  <w:lang w:eastAsia="en-GB"/>
                                </w:rPr>
                              </w:pPr>
                              <w:hyperlink w:anchor="FoodSupport" w:history="1">
                                <w:r w:rsidR="00843F13" w:rsidRPr="00843F13">
                                  <w:rPr>
                                    <w:rFonts w:ascii="Arial" w:eastAsia="Times New Roman" w:hAnsi="Arial" w:cs="Arial"/>
                                    <w:color w:val="1D5782"/>
                                    <w:sz w:val="21"/>
                                    <w:szCs w:val="21"/>
                                    <w:u w:val="single"/>
                                    <w:lang w:eastAsia="en-GB"/>
                                  </w:rPr>
                                  <w:t>Food support</w:t>
                                </w:r>
                              </w:hyperlink>
                            </w:p>
                            <w:p w14:paraId="10885A3A" w14:textId="77777777" w:rsidR="00843F13" w:rsidRPr="00843F13" w:rsidRDefault="00A50449" w:rsidP="00843F13">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hyperlink w:anchor="HealthyStart" w:history="1">
                                <w:r w:rsidR="00843F13" w:rsidRPr="00843F13">
                                  <w:rPr>
                                    <w:rFonts w:ascii="Arial" w:eastAsia="Times New Roman" w:hAnsi="Arial" w:cs="Arial"/>
                                    <w:b/>
                                    <w:bCs/>
                                    <w:color w:val="1D5782"/>
                                    <w:sz w:val="21"/>
                                    <w:szCs w:val="21"/>
                                    <w:u w:val="single"/>
                                    <w:lang w:eastAsia="en-GB"/>
                                  </w:rPr>
                                  <w:t>Healthy Start</w:t>
                                </w:r>
                              </w:hyperlink>
                            </w:p>
                            <w:p w14:paraId="59FA223C" w14:textId="77777777" w:rsidR="00843F13" w:rsidRPr="00843F13" w:rsidRDefault="00A50449" w:rsidP="00843F13">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hyperlink w:anchor="BeezeeBodies" w:history="1">
                                <w:proofErr w:type="spellStart"/>
                                <w:r w:rsidR="00843F13" w:rsidRPr="00843F13">
                                  <w:rPr>
                                    <w:rFonts w:ascii="Arial" w:eastAsia="Times New Roman" w:hAnsi="Arial" w:cs="Arial"/>
                                    <w:b/>
                                    <w:bCs/>
                                    <w:color w:val="1D5782"/>
                                    <w:sz w:val="21"/>
                                    <w:szCs w:val="21"/>
                                    <w:u w:val="single"/>
                                    <w:lang w:eastAsia="en-GB"/>
                                  </w:rPr>
                                  <w:t>Beezee</w:t>
                                </w:r>
                                <w:proofErr w:type="spellEnd"/>
                                <w:r w:rsidR="00843F13" w:rsidRPr="00843F13">
                                  <w:rPr>
                                    <w:rFonts w:ascii="Arial" w:eastAsia="Times New Roman" w:hAnsi="Arial" w:cs="Arial"/>
                                    <w:b/>
                                    <w:bCs/>
                                    <w:color w:val="1D5782"/>
                                    <w:sz w:val="21"/>
                                    <w:szCs w:val="21"/>
                                    <w:u w:val="single"/>
                                    <w:lang w:eastAsia="en-GB"/>
                                  </w:rPr>
                                  <w:t xml:space="preserve"> Bodies</w:t>
                                </w:r>
                              </w:hyperlink>
                            </w:p>
                            <w:p w14:paraId="6C00365B" w14:textId="77777777" w:rsidR="00843F13" w:rsidRPr="00843F13" w:rsidRDefault="00A50449" w:rsidP="00843F13">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hyperlink w:anchor="BFSC" w:history="1">
                                <w:r w:rsidR="00843F13" w:rsidRPr="00843F13">
                                  <w:rPr>
                                    <w:rFonts w:ascii="Arial" w:eastAsia="Times New Roman" w:hAnsi="Arial" w:cs="Arial"/>
                                    <w:b/>
                                    <w:bCs/>
                                    <w:color w:val="1D5782"/>
                                    <w:sz w:val="21"/>
                                    <w:szCs w:val="21"/>
                                    <w:u w:val="single"/>
                                    <w:lang w:eastAsia="en-GB"/>
                                  </w:rPr>
                                  <w:t>Birmingham Forward Steps (BFS) Children Centres</w:t>
                                </w:r>
                              </w:hyperlink>
                            </w:p>
                            <w:p w14:paraId="5F3223BD" w14:textId="77777777" w:rsidR="00843F13" w:rsidRPr="00843F13" w:rsidRDefault="00A50449" w:rsidP="00843F13">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hyperlink w:anchor="Pause" w:history="1">
                                <w:r w:rsidR="00843F13" w:rsidRPr="00843F13">
                                  <w:rPr>
                                    <w:rFonts w:ascii="Arial" w:eastAsia="Times New Roman" w:hAnsi="Arial" w:cs="Arial"/>
                                    <w:b/>
                                    <w:bCs/>
                                    <w:color w:val="1D5782"/>
                                    <w:sz w:val="21"/>
                                    <w:szCs w:val="21"/>
                                    <w:u w:val="single"/>
                                    <w:lang w:eastAsia="en-GB"/>
                                  </w:rPr>
                                  <w:t>Pause</w:t>
                                </w:r>
                              </w:hyperlink>
                            </w:p>
                            <w:p w14:paraId="2191EC0B" w14:textId="77777777" w:rsidR="00843F13" w:rsidRPr="00843F13" w:rsidRDefault="00A50449" w:rsidP="00843F13">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hyperlink w:anchor="BMH" w:history="1">
                                <w:r w:rsidR="00843F13" w:rsidRPr="00843F13">
                                  <w:rPr>
                                    <w:rFonts w:ascii="Arial" w:eastAsia="Times New Roman" w:hAnsi="Arial" w:cs="Arial"/>
                                    <w:b/>
                                    <w:bCs/>
                                    <w:color w:val="1D5782"/>
                                    <w:sz w:val="21"/>
                                    <w:szCs w:val="21"/>
                                    <w:u w:val="single"/>
                                    <w:lang w:eastAsia="en-GB"/>
                                  </w:rPr>
                                  <w:t>Birmingham Mind Helpline</w:t>
                                </w:r>
                              </w:hyperlink>
                            </w:p>
                            <w:p w14:paraId="7619286D" w14:textId="77777777" w:rsidR="00843F13" w:rsidRPr="00843F13" w:rsidRDefault="00A50449" w:rsidP="00843F13">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hyperlink w:anchor="CWB" w:history="1">
                                <w:r w:rsidR="00843F13" w:rsidRPr="00843F13">
                                  <w:rPr>
                                    <w:rFonts w:ascii="Arial" w:eastAsia="Times New Roman" w:hAnsi="Arial" w:cs="Arial"/>
                                    <w:b/>
                                    <w:bCs/>
                                    <w:color w:val="1D5782"/>
                                    <w:sz w:val="21"/>
                                    <w:szCs w:val="21"/>
                                    <w:u w:val="single"/>
                                    <w:lang w:eastAsia="en-GB"/>
                                  </w:rPr>
                                  <w:t>Current work within Birmingham</w:t>
                                </w:r>
                              </w:hyperlink>
                            </w:p>
                            <w:p w14:paraId="3E30D3E9"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bookmarkStart w:id="1" w:name="BCCS"/>
                              <w:bookmarkEnd w:id="1"/>
                              <w:r w:rsidRPr="00843F13">
                                <w:rPr>
                                  <w:rFonts w:ascii="Arial" w:eastAsia="Times New Roman" w:hAnsi="Arial" w:cs="Arial"/>
                                  <w:b/>
                                  <w:bCs/>
                                  <w:color w:val="0F416C"/>
                                  <w:sz w:val="27"/>
                                  <w:szCs w:val="27"/>
                                  <w:lang w:eastAsia="en-GB"/>
                                </w:rPr>
                                <w:t>Birmingham City Council support</w:t>
                              </w:r>
                            </w:p>
                            <w:p w14:paraId="723E644A"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bookmarkStart w:id="2" w:name="Cost"/>
                              <w:bookmarkEnd w:id="2"/>
                              <w:r w:rsidRPr="00843F13">
                                <w:rPr>
                                  <w:rFonts w:ascii="Arial" w:eastAsia="Calibri" w:hAnsi="Arial" w:cs="Arial"/>
                                  <w:b/>
                                  <w:bCs/>
                                  <w:color w:val="000000"/>
                                  <w:sz w:val="21"/>
                                  <w:szCs w:val="21"/>
                                  <w:lang w:eastAsia="en-GB"/>
                                </w:rPr>
                                <w:t>Cost-of-living support</w:t>
                              </w:r>
                            </w:p>
                            <w:p w14:paraId="5E9A5222"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Are you worried about the rising cost of energy bills, </w:t>
                              </w:r>
                              <w:proofErr w:type="gramStart"/>
                              <w:r w:rsidRPr="00843F13">
                                <w:rPr>
                                  <w:rFonts w:ascii="Arial" w:eastAsia="Calibri" w:hAnsi="Arial" w:cs="Arial"/>
                                  <w:color w:val="000000"/>
                                  <w:sz w:val="21"/>
                                  <w:szCs w:val="21"/>
                                  <w:lang w:eastAsia="en-GB"/>
                                </w:rPr>
                                <w:t>food</w:t>
                              </w:r>
                              <w:proofErr w:type="gramEnd"/>
                              <w:r w:rsidRPr="00843F13">
                                <w:rPr>
                                  <w:rFonts w:ascii="Arial" w:eastAsia="Calibri" w:hAnsi="Arial" w:cs="Arial"/>
                                  <w:color w:val="000000"/>
                                  <w:sz w:val="21"/>
                                  <w:szCs w:val="21"/>
                                  <w:lang w:eastAsia="en-GB"/>
                                </w:rPr>
                                <w:t xml:space="preserve"> and transport? You are not alone. The cost-of-living crisis is affecting many of us. Have a look at </w:t>
                              </w:r>
                              <w:hyperlink r:id="rId8" w:history="1">
                                <w:r w:rsidRPr="00843F13">
                                  <w:rPr>
                                    <w:rFonts w:ascii="Arial" w:eastAsia="Calibri" w:hAnsi="Arial" w:cs="Arial"/>
                                    <w:color w:val="1D5782"/>
                                    <w:sz w:val="21"/>
                                    <w:szCs w:val="21"/>
                                    <w:u w:val="single"/>
                                    <w:lang w:eastAsia="en-GB"/>
                                  </w:rPr>
                                  <w:t>Help in Brum cost of living support</w:t>
                                </w:r>
                              </w:hyperlink>
                              <w:r w:rsidRPr="00843F13">
                                <w:rPr>
                                  <w:rFonts w:ascii="Arial" w:eastAsia="Calibri" w:hAnsi="Arial" w:cs="Arial"/>
                                  <w:color w:val="000000"/>
                                  <w:sz w:val="21"/>
                                  <w:szCs w:val="21"/>
                                  <w:lang w:eastAsia="en-GB"/>
                                </w:rPr>
                                <w:t xml:space="preserve"> for help accessing grants, debt advice, support getting all the money you are entitled to or finding out more about the government's recent support measures.</w:t>
                              </w:r>
                            </w:p>
                            <w:p w14:paraId="614DC7E1"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bookmarkStart w:id="3" w:name="BWS"/>
                              <w:bookmarkEnd w:id="3"/>
                              <w:r w:rsidRPr="00843F13">
                                <w:rPr>
                                  <w:rFonts w:ascii="Arial" w:eastAsia="Calibri" w:hAnsi="Arial" w:cs="Arial"/>
                                  <w:b/>
                                  <w:bCs/>
                                  <w:color w:val="000000"/>
                                  <w:sz w:val="21"/>
                                  <w:szCs w:val="21"/>
                                  <w:lang w:eastAsia="en-GB"/>
                                </w:rPr>
                                <w:t xml:space="preserve">Birmingham warm welcome spaces </w:t>
                              </w:r>
                            </w:p>
                            <w:p w14:paraId="7FF9E14B"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A network of free-to-use Warm Welcome sites is being made available across Birmingham to provide free, warm, and welcoming spaces where people can come to take part in activities, access services and get practical advice and support, as well as meet members of their community. You can find out more at </w:t>
                              </w:r>
                              <w:hyperlink r:id="rId9" w:history="1">
                                <w:r w:rsidRPr="00843F13">
                                  <w:rPr>
                                    <w:rFonts w:ascii="Arial" w:eastAsia="Calibri" w:hAnsi="Arial" w:cs="Arial"/>
                                    <w:color w:val="1D5782"/>
                                    <w:sz w:val="21"/>
                                    <w:szCs w:val="21"/>
                                    <w:u w:val="single"/>
                                    <w:lang w:eastAsia="en-GB"/>
                                  </w:rPr>
                                  <w:t>warm welcome spaces</w:t>
                                </w:r>
                              </w:hyperlink>
                              <w:r w:rsidRPr="00843F13">
                                <w:rPr>
                                  <w:rFonts w:ascii="Arial" w:eastAsia="Calibri" w:hAnsi="Arial" w:cs="Arial"/>
                                  <w:color w:val="000000"/>
                                  <w:sz w:val="21"/>
                                  <w:szCs w:val="21"/>
                                  <w:lang w:eastAsia="en-GB"/>
                                </w:rPr>
                                <w:t>.</w:t>
                              </w:r>
                            </w:p>
                            <w:p w14:paraId="3045034B"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bookmarkStart w:id="4" w:name="HSC"/>
                              <w:bookmarkEnd w:id="4"/>
                              <w:r w:rsidRPr="00843F13">
                                <w:rPr>
                                  <w:rFonts w:ascii="Arial" w:eastAsia="Calibri" w:hAnsi="Arial" w:cs="Arial"/>
                                  <w:b/>
                                  <w:bCs/>
                                  <w:color w:val="000000"/>
                                  <w:sz w:val="21"/>
                                  <w:szCs w:val="21"/>
                                  <w:lang w:eastAsia="en-GB"/>
                                </w:rPr>
                                <w:t xml:space="preserve">Help in a short-term crisis </w:t>
                              </w:r>
                            </w:p>
                            <w:p w14:paraId="629C1043"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lastRenderedPageBreak/>
                                <w:t xml:space="preserve">Birmingham's Local Welfare Provision (LWP) scheme helps vulnerable people in short-term crisis with food and essential items. It is grant-based, which means people who receive help from it will not have to repay anything. Find out more at </w:t>
                              </w:r>
                              <w:hyperlink r:id="rId10" w:history="1">
                                <w:r w:rsidRPr="00843F13">
                                  <w:rPr>
                                    <w:rFonts w:ascii="Arial" w:eastAsia="Calibri" w:hAnsi="Arial" w:cs="Arial"/>
                                    <w:color w:val="1D5782"/>
                                    <w:sz w:val="21"/>
                                    <w:szCs w:val="21"/>
                                    <w:u w:val="single"/>
                                    <w:lang w:eastAsia="en-GB"/>
                                  </w:rPr>
                                  <w:t>short-term crisis help</w:t>
                                </w:r>
                              </w:hyperlink>
                              <w:r w:rsidRPr="00843F13">
                                <w:rPr>
                                  <w:rFonts w:ascii="Arial" w:eastAsia="Calibri" w:hAnsi="Arial" w:cs="Arial"/>
                                  <w:color w:val="000000"/>
                                  <w:sz w:val="21"/>
                                  <w:szCs w:val="21"/>
                                  <w:lang w:eastAsia="en-GB"/>
                                </w:rPr>
                                <w:t>.</w:t>
                              </w:r>
                            </w:p>
                            <w:p w14:paraId="1828C723"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bookmarkStart w:id="5" w:name="FoodSupport"/>
                              <w:bookmarkEnd w:id="5"/>
                              <w:r w:rsidRPr="00843F13">
                                <w:rPr>
                                  <w:rFonts w:ascii="Arial" w:eastAsia="Calibri" w:hAnsi="Arial" w:cs="Arial"/>
                                  <w:b/>
                                  <w:bCs/>
                                  <w:color w:val="000000"/>
                                  <w:sz w:val="21"/>
                                  <w:szCs w:val="21"/>
                                  <w:lang w:eastAsia="en-GB"/>
                                </w:rPr>
                                <w:t xml:space="preserve">Food Support </w:t>
                              </w:r>
                            </w:p>
                            <w:p w14:paraId="6F6C59A9"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The cost-of-living crisis has made it much more difficult for many people to afford food. To find a foodbank -or other food support please visit </w:t>
                              </w:r>
                              <w:hyperlink r:id="rId11" w:history="1">
                                <w:r w:rsidRPr="00843F13">
                                  <w:rPr>
                                    <w:rFonts w:ascii="Arial" w:eastAsia="Calibri" w:hAnsi="Arial" w:cs="Arial"/>
                                    <w:color w:val="1D5782"/>
                                    <w:sz w:val="21"/>
                                    <w:szCs w:val="21"/>
                                    <w:u w:val="single"/>
                                    <w:lang w:eastAsia="en-GB"/>
                                  </w:rPr>
                                  <w:t>food help</w:t>
                                </w:r>
                              </w:hyperlink>
                              <w:r w:rsidRPr="00843F13">
                                <w:rPr>
                                  <w:rFonts w:ascii="Arial" w:eastAsia="Calibri" w:hAnsi="Arial" w:cs="Arial"/>
                                  <w:color w:val="000000"/>
                                  <w:sz w:val="21"/>
                                  <w:szCs w:val="21"/>
                                  <w:lang w:eastAsia="en-GB"/>
                                </w:rPr>
                                <w:t xml:space="preserve">. You can check if your child can get free school meals at </w:t>
                              </w:r>
                              <w:hyperlink r:id="rId12" w:history="1">
                                <w:r w:rsidRPr="00843F13">
                                  <w:rPr>
                                    <w:rFonts w:ascii="Arial" w:eastAsia="Calibri" w:hAnsi="Arial" w:cs="Arial"/>
                                    <w:color w:val="1D5782"/>
                                    <w:sz w:val="21"/>
                                    <w:szCs w:val="21"/>
                                    <w:u w:val="single"/>
                                    <w:lang w:eastAsia="en-GB"/>
                                  </w:rPr>
                                  <w:t>school meals</w:t>
                                </w:r>
                              </w:hyperlink>
                              <w:r w:rsidRPr="00843F13">
                                <w:rPr>
                                  <w:rFonts w:ascii="Arial" w:eastAsia="Calibri" w:hAnsi="Arial" w:cs="Arial"/>
                                  <w:color w:val="000000"/>
                                  <w:sz w:val="21"/>
                                  <w:szCs w:val="21"/>
                                  <w:lang w:eastAsia="en-GB"/>
                                </w:rPr>
                                <w:t xml:space="preserve"> This will also automatically register you for the Holidays, Activities and Food Programme. </w:t>
                              </w:r>
                            </w:p>
                            <w:p w14:paraId="2AB8A155"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158DE63B">
                                  <v:rect id="_x0000_i102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843F13" w:rsidRPr="00843F13" w14:paraId="2E3D7EB4" w14:textId="77777777">
                                <w:tc>
                                  <w:tcPr>
                                    <w:tcW w:w="0" w:type="auto"/>
                                    <w:vAlign w:val="center"/>
                                    <w:hideMark/>
                                  </w:tcPr>
                                  <w:p w14:paraId="0811F3F4"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r w:rsidRPr="00843F13">
                                      <w:rPr>
                                        <w:rFonts w:ascii="Calibri" w:eastAsia="Calibri" w:hAnsi="Calibri" w:cs="Calibri"/>
                                        <w:b/>
                                        <w:bCs/>
                                        <w:noProof/>
                                        <w:sz w:val="36"/>
                                        <w:szCs w:val="36"/>
                                        <w:lang w:eastAsia="en-GB"/>
                                      </w:rPr>
                                      <w:drawing>
                                        <wp:anchor distT="0" distB="0" distL="66675" distR="66675" simplePos="0" relativeHeight="251659264" behindDoc="0" locked="0" layoutInCell="1" allowOverlap="0" wp14:anchorId="681F709B" wp14:editId="192FE006">
                                          <wp:simplePos x="0" y="0"/>
                                          <wp:positionH relativeFrom="column">
                                            <wp:align>left</wp:align>
                                          </wp:positionH>
                                          <wp:positionV relativeFrom="line">
                                            <wp:posOffset>0</wp:posOffset>
                                          </wp:positionV>
                                          <wp:extent cx="1733550" cy="971550"/>
                                          <wp:effectExtent l="0" t="0" r="0" b="0"/>
                                          <wp:wrapSquare wrapText="bothSides"/>
                                          <wp:docPr id="10" name="Picture 2" descr="Healthy St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tart Image"/>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bookmarkStart w:id="6" w:name="HealthyStart"/>
                                    <w:bookmarkEnd w:id="6"/>
                                    <w:r w:rsidRPr="00843F13">
                                      <w:rPr>
                                        <w:rFonts w:ascii="Arial" w:eastAsia="Times New Roman" w:hAnsi="Arial" w:cs="Arial"/>
                                        <w:b/>
                                        <w:bCs/>
                                        <w:color w:val="0F416C"/>
                                        <w:sz w:val="27"/>
                                        <w:szCs w:val="27"/>
                                        <w:lang w:eastAsia="en-GB"/>
                                      </w:rPr>
                                      <w:t>Healthy Start</w:t>
                                    </w:r>
                                  </w:p>
                                  <w:p w14:paraId="33C8825A"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Healthy Start supports pregnant women and their families to eat well and get the vitamins they need for healthy development. If you are 10+ weeks pregnant or have a family with children under 4 years old, you might be able to get help to buy healthy food and milk with a Healthy Start card that has money on it. The card gets topped up automatically every 4 weeks. You can use your card in many shops across Birmingham. To find out if you qualify for Healthy Start and how and where to use your card, visit the </w:t>
                                    </w:r>
                                    <w:hyperlink r:id="rId14" w:tgtFrame="_blank" w:history="1">
                                      <w:r w:rsidRPr="00843F13">
                                        <w:rPr>
                                          <w:rFonts w:ascii="Arial" w:eastAsia="Calibri" w:hAnsi="Arial" w:cs="Arial"/>
                                          <w:color w:val="1D5782"/>
                                          <w:sz w:val="21"/>
                                          <w:szCs w:val="21"/>
                                          <w:u w:val="single"/>
                                          <w:lang w:eastAsia="en-GB"/>
                                        </w:rPr>
                                        <w:t>website</w:t>
                                      </w:r>
                                    </w:hyperlink>
                                    <w:r w:rsidRPr="00843F13">
                                      <w:rPr>
                                        <w:rFonts w:ascii="Arial" w:eastAsia="Calibri" w:hAnsi="Arial" w:cs="Arial"/>
                                        <w:color w:val="000000"/>
                                        <w:sz w:val="21"/>
                                        <w:szCs w:val="21"/>
                                        <w:lang w:eastAsia="en-GB"/>
                                      </w:rPr>
                                      <w:t xml:space="preserve"> for more details.</w:t>
                                    </w:r>
                                  </w:p>
                                </w:tc>
                              </w:tr>
                            </w:tbl>
                            <w:p w14:paraId="0832883A" w14:textId="77777777" w:rsidR="00843F13" w:rsidRPr="00843F13" w:rsidRDefault="00843F13" w:rsidP="00843F13">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8550"/>
                              </w:tblGrid>
                              <w:tr w:rsidR="00843F13" w:rsidRPr="00843F13" w14:paraId="29D633BA" w14:textId="77777777">
                                <w:tc>
                                  <w:tcPr>
                                    <w:tcW w:w="0" w:type="auto"/>
                                    <w:vAlign w:val="center"/>
                                    <w:hideMark/>
                                  </w:tcPr>
                                  <w:p w14:paraId="15A0BB77"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r w:rsidRPr="00843F13">
                                      <w:rPr>
                                        <w:rFonts w:ascii="Calibri" w:eastAsia="Calibri" w:hAnsi="Calibri" w:cs="Calibri"/>
                                        <w:b/>
                                        <w:bCs/>
                                        <w:noProof/>
                                        <w:sz w:val="36"/>
                                        <w:szCs w:val="36"/>
                                        <w:lang w:eastAsia="en-GB"/>
                                      </w:rPr>
                                      <w:drawing>
                                        <wp:anchor distT="0" distB="0" distL="66675" distR="66675" simplePos="0" relativeHeight="251660288" behindDoc="0" locked="0" layoutInCell="1" allowOverlap="0" wp14:anchorId="5CB2075E" wp14:editId="34D17C0A">
                                          <wp:simplePos x="0" y="0"/>
                                          <wp:positionH relativeFrom="column">
                                            <wp:align>right</wp:align>
                                          </wp:positionH>
                                          <wp:positionV relativeFrom="line">
                                            <wp:posOffset>0</wp:posOffset>
                                          </wp:positionV>
                                          <wp:extent cx="1438275" cy="1438275"/>
                                          <wp:effectExtent l="0" t="0" r="9525" b="9525"/>
                                          <wp:wrapSquare wrapText="bothSides"/>
                                          <wp:docPr id="9" name="Picture 3" descr="Bee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zee"/>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bookmarkStart w:id="7" w:name="BeezeeBodies"/>
                                    <w:bookmarkEnd w:id="7"/>
                                    <w:proofErr w:type="spellStart"/>
                                    <w:r w:rsidRPr="00843F13">
                                      <w:rPr>
                                        <w:rFonts w:ascii="Arial" w:eastAsia="Times New Roman" w:hAnsi="Arial" w:cs="Arial"/>
                                        <w:b/>
                                        <w:bCs/>
                                        <w:color w:val="0F416C"/>
                                        <w:sz w:val="27"/>
                                        <w:szCs w:val="27"/>
                                        <w:lang w:eastAsia="en-GB"/>
                                      </w:rPr>
                                      <w:t>BeeZee</w:t>
                                    </w:r>
                                    <w:proofErr w:type="spellEnd"/>
                                    <w:r w:rsidRPr="00843F13">
                                      <w:rPr>
                                        <w:rFonts w:ascii="Arial" w:eastAsia="Times New Roman" w:hAnsi="Arial" w:cs="Arial"/>
                                        <w:b/>
                                        <w:bCs/>
                                        <w:color w:val="0F416C"/>
                                        <w:sz w:val="27"/>
                                        <w:szCs w:val="27"/>
                                        <w:lang w:eastAsia="en-GB"/>
                                      </w:rPr>
                                      <w:t xml:space="preserve"> Bodies</w:t>
                                    </w:r>
                                  </w:p>
                                  <w:p w14:paraId="52448604"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proofErr w:type="spellStart"/>
                                    <w:r w:rsidRPr="00843F13">
                                      <w:rPr>
                                        <w:rFonts w:ascii="Arial" w:eastAsia="Calibri" w:hAnsi="Arial" w:cs="Arial"/>
                                        <w:b/>
                                        <w:bCs/>
                                        <w:color w:val="000000"/>
                                        <w:sz w:val="21"/>
                                        <w:szCs w:val="21"/>
                                        <w:lang w:eastAsia="en-GB"/>
                                      </w:rPr>
                                      <w:t>BeeZee</w:t>
                                    </w:r>
                                    <w:proofErr w:type="spellEnd"/>
                                    <w:r w:rsidRPr="00843F13">
                                      <w:rPr>
                                        <w:rFonts w:ascii="Arial" w:eastAsia="Calibri" w:hAnsi="Arial" w:cs="Arial"/>
                                        <w:b/>
                                        <w:bCs/>
                                        <w:color w:val="000000"/>
                                        <w:sz w:val="21"/>
                                        <w:szCs w:val="21"/>
                                        <w:lang w:eastAsia="en-GB"/>
                                      </w:rPr>
                                      <w:t xml:space="preserve"> Bodies</w:t>
                                    </w:r>
                                    <w:r w:rsidRPr="00843F13">
                                      <w:rPr>
                                        <w:rFonts w:ascii="Arial" w:eastAsia="Calibri" w:hAnsi="Arial" w:cs="Arial"/>
                                        <w:color w:val="000000"/>
                                        <w:sz w:val="21"/>
                                        <w:szCs w:val="21"/>
                                        <w:lang w:eastAsia="en-GB"/>
                                      </w:rPr>
                                      <w:t xml:space="preserve"> run free healthy lifestyle services for children and families in Birmingham. They offer support to children, who are above their ideal weight for their age, and their families to learn about healthy eating, enjoyable exercises, cooking sessions, top tips, and healthy habits for life. Here’s a link to the website – </w:t>
                                    </w:r>
                                    <w:hyperlink r:id="rId16" w:history="1">
                                      <w:r w:rsidRPr="00843F13">
                                        <w:rPr>
                                          <w:rFonts w:ascii="Arial" w:eastAsia="Calibri" w:hAnsi="Arial" w:cs="Arial"/>
                                          <w:color w:val="1D5782"/>
                                          <w:sz w:val="21"/>
                                          <w:szCs w:val="21"/>
                                          <w:u w:val="single"/>
                                          <w:lang w:eastAsia="en-GB"/>
                                        </w:rPr>
                                        <w:t>beezeebodies.com</w:t>
                                      </w:r>
                                    </w:hyperlink>
                                    <w:r w:rsidRPr="00843F13">
                                      <w:rPr>
                                        <w:rFonts w:ascii="Arial" w:eastAsia="Calibri" w:hAnsi="Arial" w:cs="Arial"/>
                                        <w:color w:val="000000"/>
                                        <w:sz w:val="21"/>
                                        <w:szCs w:val="21"/>
                                        <w:lang w:eastAsia="en-GB"/>
                                      </w:rPr>
                                      <w:t xml:space="preserve"> or simply scan the QR code.</w:t>
                                    </w:r>
                                  </w:p>
                                </w:tc>
                              </w:tr>
                            </w:tbl>
                            <w:p w14:paraId="198B2C1B"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7FC6287E">
                                  <v:rect id="_x0000_i102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843F13" w:rsidRPr="00843F13" w14:paraId="24F99EB4" w14:textId="77777777">
                                <w:tc>
                                  <w:tcPr>
                                    <w:tcW w:w="0" w:type="auto"/>
                                    <w:vAlign w:val="center"/>
                                    <w:hideMark/>
                                  </w:tcPr>
                                  <w:p w14:paraId="0B27D0DE"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r w:rsidRPr="00843F13">
                                      <w:rPr>
                                        <w:rFonts w:ascii="Calibri" w:eastAsia="Calibri" w:hAnsi="Calibri" w:cs="Calibri"/>
                                        <w:b/>
                                        <w:bCs/>
                                        <w:noProof/>
                                        <w:sz w:val="36"/>
                                        <w:szCs w:val="36"/>
                                        <w:lang w:eastAsia="en-GB"/>
                                      </w:rPr>
                                      <w:drawing>
                                        <wp:anchor distT="0" distB="0" distL="66675" distR="66675" simplePos="0" relativeHeight="251661312" behindDoc="0" locked="0" layoutInCell="1" allowOverlap="0" wp14:anchorId="63904BC5" wp14:editId="31B7B0FD">
                                          <wp:simplePos x="0" y="0"/>
                                          <wp:positionH relativeFrom="column">
                                            <wp:align>left</wp:align>
                                          </wp:positionH>
                                          <wp:positionV relativeFrom="line">
                                            <wp:posOffset>0</wp:posOffset>
                                          </wp:positionV>
                                          <wp:extent cx="1733550" cy="1152525"/>
                                          <wp:effectExtent l="0" t="0" r="0" b="9525"/>
                                          <wp:wrapSquare wrapText="bothSides"/>
                                          <wp:docPr id="8" name="Picture 4" descr="B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S"/>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bookmarkStart w:id="8" w:name="BFSC"/>
                                    <w:bookmarkEnd w:id="8"/>
                                    <w:r w:rsidRPr="00843F13">
                                      <w:rPr>
                                        <w:rFonts w:ascii="Arial" w:eastAsia="Times New Roman" w:hAnsi="Arial" w:cs="Arial"/>
                                        <w:b/>
                                        <w:bCs/>
                                        <w:color w:val="0F416C"/>
                                        <w:sz w:val="27"/>
                                        <w:szCs w:val="27"/>
                                        <w:lang w:eastAsia="en-GB"/>
                                      </w:rPr>
                                      <w:t>Birmingham Forward Steps (BFS) Children Centres, and Food Clubs</w:t>
                                    </w:r>
                                  </w:p>
                                  <w:p w14:paraId="11848BF3"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With people facing increasing rises in the cost of food and other essentials, it is important that families across Birmingham can access healthy food choices to give their babies and children the best possible start in life. Birmingham Forward Steps low-cost food clubs can be found on their </w:t>
                                    </w:r>
                                    <w:hyperlink r:id="rId18" w:history="1">
                                      <w:r w:rsidRPr="00843F13">
                                        <w:rPr>
                                          <w:rFonts w:ascii="Arial" w:eastAsia="Calibri" w:hAnsi="Arial" w:cs="Arial"/>
                                          <w:color w:val="1D5782"/>
                                          <w:sz w:val="21"/>
                                          <w:szCs w:val="21"/>
                                          <w:u w:val="single"/>
                                          <w:lang w:eastAsia="en-GB"/>
                                        </w:rPr>
                                        <w:t>website</w:t>
                                      </w:r>
                                    </w:hyperlink>
                                    <w:r w:rsidRPr="00843F13">
                                      <w:rPr>
                                        <w:rFonts w:ascii="Arial" w:eastAsia="Calibri" w:hAnsi="Arial" w:cs="Arial"/>
                                        <w:color w:val="000000"/>
                                        <w:sz w:val="21"/>
                                        <w:szCs w:val="21"/>
                                        <w:lang w:eastAsia="en-GB"/>
                                      </w:rPr>
                                      <w:t>.</w:t>
                                    </w:r>
                                  </w:p>
                                </w:tc>
                              </w:tr>
                            </w:tbl>
                            <w:p w14:paraId="174A266D" w14:textId="77777777" w:rsidR="00843F13" w:rsidRPr="00843F13" w:rsidRDefault="00843F13" w:rsidP="00843F13">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8550"/>
                              </w:tblGrid>
                              <w:tr w:rsidR="00843F13" w:rsidRPr="00843F13" w14:paraId="7BA94F64" w14:textId="77777777">
                                <w:tc>
                                  <w:tcPr>
                                    <w:tcW w:w="0" w:type="auto"/>
                                    <w:vAlign w:val="center"/>
                                    <w:hideMark/>
                                  </w:tcPr>
                                  <w:p w14:paraId="12B0DE92" w14:textId="77777777" w:rsidR="00843F13" w:rsidRPr="00843F13" w:rsidRDefault="00843F13" w:rsidP="00843F13">
                                    <w:pPr>
                                      <w:spacing w:after="0" w:line="240" w:lineRule="auto"/>
                                      <w:rPr>
                                        <w:rFonts w:ascii="Calibri" w:eastAsia="Times New Roman" w:hAnsi="Calibri" w:cs="Calibri"/>
                                        <w:lang w:eastAsia="en-GB"/>
                                      </w:rPr>
                                    </w:pPr>
                                    <w:r w:rsidRPr="00843F13">
                                      <w:rPr>
                                        <w:rFonts w:ascii="Calibri" w:eastAsia="Calibri" w:hAnsi="Calibri" w:cs="Calibri"/>
                                        <w:noProof/>
                                        <w:lang w:eastAsia="en-GB"/>
                                      </w:rPr>
                                      <w:drawing>
                                        <wp:anchor distT="0" distB="0" distL="66675" distR="66675" simplePos="0" relativeHeight="251662336" behindDoc="0" locked="0" layoutInCell="1" allowOverlap="0" wp14:anchorId="6F0DAD61" wp14:editId="7AC14969">
                                          <wp:simplePos x="0" y="0"/>
                                          <wp:positionH relativeFrom="column">
                                            <wp:align>left</wp:align>
                                          </wp:positionH>
                                          <wp:positionV relativeFrom="line">
                                            <wp:posOffset>0</wp:posOffset>
                                          </wp:positionV>
                                          <wp:extent cx="1009650" cy="628650"/>
                                          <wp:effectExtent l="0" t="0" r="0" b="0"/>
                                          <wp:wrapSquare wrapText="bothSides"/>
                                          <wp:docPr id="4" name="Picture 5" descr="Pause2">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use2">
                                                    <a:hlinkClick r:id="rId19" tgtFrame="&quot;_blank&quot;"/>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009650" cy="628650"/>
                                                  </a:xfrm>
                                                  <a:prstGeom prst="rect">
                                                    <a:avLst/>
                                                  </a:prstGeom>
                                                  <a:noFill/>
                                                </pic:spPr>
                                              </pic:pic>
                                            </a:graphicData>
                                          </a:graphic>
                                          <wp14:sizeRelH relativeFrom="page">
                                            <wp14:pctWidth>0</wp14:pctWidth>
                                          </wp14:sizeRelH>
                                          <wp14:sizeRelV relativeFrom="page">
                                            <wp14:pctHeight>0</wp14:pctHeight>
                                          </wp14:sizeRelV>
                                        </wp:anchor>
                                      </w:drawing>
                                    </w:r>
                                  </w:p>
                                  <w:p w14:paraId="265738A5"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bookmarkStart w:id="9" w:name="Pause"/>
                                    <w:bookmarkEnd w:id="9"/>
                                    <w:r w:rsidRPr="00843F13">
                                      <w:rPr>
                                        <w:rFonts w:ascii="Arial" w:eastAsia="Times New Roman" w:hAnsi="Arial" w:cs="Arial"/>
                                        <w:b/>
                                        <w:bCs/>
                                        <w:color w:val="0F416C"/>
                                        <w:sz w:val="27"/>
                                        <w:szCs w:val="27"/>
                                        <w:lang w:eastAsia="en-GB"/>
                                      </w:rPr>
                                      <w:t>Pause</w:t>
                                    </w:r>
                                  </w:p>
                                  <w:p w14:paraId="7B24CEDB"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Pause supports anyone under 25 years old with a Birmingham GP, and:</w:t>
                                    </w:r>
                                  </w:p>
                                  <w:p w14:paraId="4E209B3F" w14:textId="77777777" w:rsidR="00843F13" w:rsidRPr="00843F13" w:rsidRDefault="00843F13" w:rsidP="00843F13">
                                    <w:pPr>
                                      <w:numPr>
                                        <w:ilvl w:val="0"/>
                                        <w:numId w:val="2"/>
                                      </w:numPr>
                                      <w:spacing w:before="100" w:beforeAutospacing="1" w:after="100" w:afterAutospacing="1" w:line="240" w:lineRule="auto"/>
                                      <w:jc w:val="both"/>
                                      <w:rPr>
                                        <w:rFonts w:ascii="Arial" w:eastAsia="Times New Roman" w:hAnsi="Arial" w:cs="Arial"/>
                                        <w:color w:val="000000"/>
                                        <w:sz w:val="21"/>
                                        <w:szCs w:val="21"/>
                                        <w:lang w:eastAsia="en-GB"/>
                                      </w:rPr>
                                    </w:pPr>
                                    <w:r w:rsidRPr="00843F13">
                                      <w:rPr>
                                        <w:rFonts w:ascii="Arial" w:eastAsia="Times New Roman" w:hAnsi="Arial" w:cs="Arial"/>
                                        <w:color w:val="000000"/>
                                        <w:sz w:val="21"/>
                                        <w:szCs w:val="21"/>
                                        <w:lang w:eastAsia="en-GB"/>
                                      </w:rPr>
                                      <w:t xml:space="preserve">provide </w:t>
                                    </w:r>
                                    <w:r w:rsidRPr="00843F13">
                                      <w:rPr>
                                        <w:rFonts w:ascii="Arial" w:eastAsia="Times New Roman" w:hAnsi="Arial" w:cs="Arial"/>
                                        <w:b/>
                                        <w:bCs/>
                                        <w:color w:val="000000"/>
                                        <w:sz w:val="21"/>
                                        <w:szCs w:val="21"/>
                                        <w:lang w:eastAsia="en-GB"/>
                                      </w:rPr>
                                      <w:t>brief, therapeutic support for emotional wellbeing</w:t>
                                    </w:r>
                                    <w:r w:rsidRPr="00843F13">
                                      <w:rPr>
                                        <w:rFonts w:ascii="Arial" w:eastAsia="Times New Roman" w:hAnsi="Arial" w:cs="Arial"/>
                                        <w:color w:val="000000"/>
                                        <w:sz w:val="21"/>
                                        <w:szCs w:val="21"/>
                                        <w:lang w:eastAsia="en-GB"/>
                                      </w:rPr>
                                      <w:t xml:space="preserve"> </w:t>
                                    </w:r>
                                  </w:p>
                                  <w:p w14:paraId="53F0AB1C" w14:textId="77777777" w:rsidR="00843F13" w:rsidRPr="00843F13" w:rsidRDefault="00843F13" w:rsidP="00843F13">
                                    <w:pPr>
                                      <w:numPr>
                                        <w:ilvl w:val="0"/>
                                        <w:numId w:val="2"/>
                                      </w:numPr>
                                      <w:spacing w:before="100" w:beforeAutospacing="1" w:after="100" w:afterAutospacing="1" w:line="240" w:lineRule="auto"/>
                                      <w:jc w:val="both"/>
                                      <w:rPr>
                                        <w:rFonts w:ascii="Arial" w:eastAsia="Times New Roman" w:hAnsi="Arial" w:cs="Arial"/>
                                        <w:color w:val="000000"/>
                                        <w:sz w:val="21"/>
                                        <w:szCs w:val="21"/>
                                        <w:lang w:eastAsia="en-GB"/>
                                      </w:rPr>
                                    </w:pPr>
                                    <w:r w:rsidRPr="00843F13">
                                      <w:rPr>
                                        <w:rFonts w:ascii="Arial" w:eastAsia="Times New Roman" w:hAnsi="Arial" w:cs="Arial"/>
                                        <w:b/>
                                        <w:bCs/>
                                        <w:color w:val="000000"/>
                                        <w:sz w:val="21"/>
                                        <w:szCs w:val="21"/>
                                        <w:lang w:eastAsia="en-GB"/>
                                      </w:rPr>
                                      <w:t>give practical support</w:t>
                                    </w:r>
                                    <w:r w:rsidRPr="00843F13">
                                      <w:rPr>
                                        <w:rFonts w:ascii="Arial" w:eastAsia="Times New Roman" w:hAnsi="Arial" w:cs="Arial"/>
                                        <w:color w:val="000000"/>
                                        <w:sz w:val="21"/>
                                        <w:szCs w:val="21"/>
                                        <w:lang w:eastAsia="en-GB"/>
                                      </w:rPr>
                                      <w:t xml:space="preserve"> and suggestions in 1:1 session,</w:t>
                                    </w:r>
                                  </w:p>
                                  <w:p w14:paraId="52E1283D" w14:textId="77777777" w:rsidR="00843F13" w:rsidRPr="00843F13" w:rsidRDefault="00843F13" w:rsidP="00843F13">
                                    <w:pPr>
                                      <w:numPr>
                                        <w:ilvl w:val="0"/>
                                        <w:numId w:val="2"/>
                                      </w:numPr>
                                      <w:spacing w:before="100" w:beforeAutospacing="1" w:after="100" w:afterAutospacing="1" w:line="240" w:lineRule="auto"/>
                                      <w:jc w:val="both"/>
                                      <w:rPr>
                                        <w:rFonts w:ascii="Arial" w:eastAsia="Times New Roman" w:hAnsi="Arial" w:cs="Arial"/>
                                        <w:color w:val="000000"/>
                                        <w:sz w:val="21"/>
                                        <w:szCs w:val="21"/>
                                        <w:lang w:eastAsia="en-GB"/>
                                      </w:rPr>
                                    </w:pPr>
                                    <w:r w:rsidRPr="00843F13">
                                      <w:rPr>
                                        <w:rFonts w:ascii="Arial" w:eastAsia="Times New Roman" w:hAnsi="Arial" w:cs="Arial"/>
                                        <w:b/>
                                        <w:bCs/>
                                        <w:color w:val="000000"/>
                                        <w:sz w:val="21"/>
                                        <w:szCs w:val="21"/>
                                        <w:lang w:eastAsia="en-GB"/>
                                      </w:rPr>
                                      <w:t>take time to listen</w:t>
                                    </w:r>
                                    <w:r w:rsidRPr="00843F13">
                                      <w:rPr>
                                        <w:rFonts w:ascii="Arial" w:eastAsia="Times New Roman" w:hAnsi="Arial" w:cs="Arial"/>
                                        <w:color w:val="000000"/>
                                        <w:sz w:val="21"/>
                                        <w:szCs w:val="21"/>
                                        <w:lang w:eastAsia="en-GB"/>
                                      </w:rPr>
                                      <w:t xml:space="preserve"> to ensure you feel heard</w:t>
                                    </w:r>
                                  </w:p>
                                  <w:p w14:paraId="22D1888D" w14:textId="77777777" w:rsidR="00843F13" w:rsidRPr="00843F13" w:rsidRDefault="00843F13" w:rsidP="00843F13">
                                    <w:pPr>
                                      <w:numPr>
                                        <w:ilvl w:val="0"/>
                                        <w:numId w:val="2"/>
                                      </w:numPr>
                                      <w:spacing w:before="100" w:beforeAutospacing="1" w:after="100" w:afterAutospacing="1" w:line="240" w:lineRule="auto"/>
                                      <w:jc w:val="both"/>
                                      <w:rPr>
                                        <w:rFonts w:ascii="Arial" w:eastAsia="Times New Roman" w:hAnsi="Arial" w:cs="Arial"/>
                                        <w:color w:val="000000"/>
                                        <w:sz w:val="21"/>
                                        <w:szCs w:val="21"/>
                                        <w:lang w:eastAsia="en-GB"/>
                                      </w:rPr>
                                    </w:pPr>
                                    <w:r w:rsidRPr="00843F13">
                                      <w:rPr>
                                        <w:rFonts w:ascii="Arial" w:eastAsia="Times New Roman" w:hAnsi="Arial" w:cs="Arial"/>
                                        <w:b/>
                                        <w:bCs/>
                                        <w:color w:val="000000"/>
                                        <w:sz w:val="21"/>
                                        <w:szCs w:val="21"/>
                                        <w:lang w:eastAsia="en-GB"/>
                                      </w:rPr>
                                      <w:t>let you choose</w:t>
                                    </w:r>
                                    <w:r w:rsidRPr="00843F13">
                                      <w:rPr>
                                        <w:rFonts w:ascii="Arial" w:eastAsia="Times New Roman" w:hAnsi="Arial" w:cs="Arial"/>
                                        <w:color w:val="000000"/>
                                        <w:sz w:val="21"/>
                                        <w:szCs w:val="21"/>
                                        <w:lang w:eastAsia="en-GB"/>
                                      </w:rPr>
                                      <w:t xml:space="preserve"> – to see them when you want to and talk about whatever you like – it’s up to you if you come back and when.</w:t>
                                    </w:r>
                                  </w:p>
                                  <w:p w14:paraId="5B703B46"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You can:</w:t>
                                    </w:r>
                                  </w:p>
                                  <w:p w14:paraId="7B9ED327" w14:textId="77777777" w:rsidR="00843F13" w:rsidRPr="00843F13" w:rsidRDefault="00A50449" w:rsidP="00843F13">
                                    <w:pPr>
                                      <w:numPr>
                                        <w:ilvl w:val="0"/>
                                        <w:numId w:val="3"/>
                                      </w:numPr>
                                      <w:spacing w:before="100" w:beforeAutospacing="1" w:after="100" w:afterAutospacing="1" w:line="240" w:lineRule="auto"/>
                                      <w:rPr>
                                        <w:rFonts w:ascii="Arial" w:eastAsia="Times New Roman" w:hAnsi="Arial" w:cs="Arial"/>
                                        <w:color w:val="000000"/>
                                        <w:sz w:val="21"/>
                                        <w:szCs w:val="21"/>
                                        <w:lang w:eastAsia="en-GB"/>
                                      </w:rPr>
                                    </w:pPr>
                                    <w:hyperlink r:id="rId21" w:history="1">
                                      <w:r w:rsidR="00843F13" w:rsidRPr="00843F13">
                                        <w:rPr>
                                          <w:rFonts w:ascii="Arial" w:eastAsia="Times New Roman" w:hAnsi="Arial" w:cs="Arial"/>
                                          <w:color w:val="1D5782"/>
                                          <w:sz w:val="21"/>
                                          <w:szCs w:val="21"/>
                                          <w:u w:val="single"/>
                                          <w:lang w:eastAsia="en-GB"/>
                                        </w:rPr>
                                        <w:t>Register online</w:t>
                                      </w:r>
                                    </w:hyperlink>
                                    <w:r w:rsidR="00843F13" w:rsidRPr="00843F13">
                                      <w:rPr>
                                        <w:rFonts w:ascii="Arial" w:eastAsia="Times New Roman" w:hAnsi="Arial" w:cs="Arial"/>
                                        <w:color w:val="000000"/>
                                        <w:sz w:val="21"/>
                                        <w:szCs w:val="21"/>
                                        <w:lang w:eastAsia="en-GB"/>
                                      </w:rPr>
                                      <w:t> </w:t>
                                    </w:r>
                                  </w:p>
                                  <w:p w14:paraId="1717807F" w14:textId="77777777" w:rsidR="00843F13" w:rsidRPr="00843F13" w:rsidRDefault="00843F13" w:rsidP="00843F13">
                                    <w:pPr>
                                      <w:numPr>
                                        <w:ilvl w:val="0"/>
                                        <w:numId w:val="3"/>
                                      </w:numPr>
                                      <w:spacing w:before="100" w:beforeAutospacing="1" w:after="100" w:afterAutospacing="1" w:line="240" w:lineRule="auto"/>
                                      <w:rPr>
                                        <w:rFonts w:ascii="Arial" w:eastAsia="Times New Roman" w:hAnsi="Arial" w:cs="Arial"/>
                                        <w:color w:val="000000"/>
                                        <w:sz w:val="21"/>
                                        <w:szCs w:val="21"/>
                                        <w:lang w:eastAsia="en-GB"/>
                                      </w:rPr>
                                    </w:pPr>
                                    <w:r w:rsidRPr="00843F13">
                                      <w:rPr>
                                        <w:rFonts w:ascii="Arial" w:eastAsia="Times New Roman" w:hAnsi="Arial" w:cs="Arial"/>
                                        <w:color w:val="000000"/>
                                        <w:sz w:val="21"/>
                                        <w:szCs w:val="21"/>
                                        <w:lang w:eastAsia="en-GB"/>
                                      </w:rPr>
                                      <w:t xml:space="preserve">Drop-in to talk - check out the </w:t>
                                    </w:r>
                                    <w:hyperlink r:id="rId22" w:history="1">
                                      <w:r w:rsidRPr="00843F13">
                                        <w:rPr>
                                          <w:rFonts w:ascii="Arial" w:eastAsia="Times New Roman" w:hAnsi="Arial" w:cs="Arial"/>
                                          <w:color w:val="1D5782"/>
                                          <w:sz w:val="21"/>
                                          <w:szCs w:val="21"/>
                                          <w:u w:val="single"/>
                                          <w:lang w:eastAsia="en-GB"/>
                                        </w:rPr>
                                        <w:t>website</w:t>
                                      </w:r>
                                    </w:hyperlink>
                                    <w:r w:rsidRPr="00843F13">
                                      <w:rPr>
                                        <w:rFonts w:ascii="Arial" w:eastAsia="Times New Roman" w:hAnsi="Arial" w:cs="Arial"/>
                                        <w:color w:val="000000"/>
                                        <w:sz w:val="21"/>
                                        <w:szCs w:val="21"/>
                                        <w:lang w:eastAsia="en-GB"/>
                                      </w:rPr>
                                      <w:t xml:space="preserve"> for times and locations each week.</w:t>
                                    </w:r>
                                  </w:p>
                                </w:tc>
                              </w:tr>
                            </w:tbl>
                            <w:p w14:paraId="2957A591"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lastRenderedPageBreak/>
                                <w:pict w14:anchorId="700C596A">
                                  <v:rect id="_x0000_i1029" style="width:468pt;height:1.5pt" o:hralign="center" o:hrstd="t" o:hr="t" fillcolor="#a0a0a0" stroked="f"/>
                                </w:pict>
                              </w:r>
                            </w:p>
                            <w:p w14:paraId="2277776E"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bookmarkStart w:id="10" w:name="BMH"/>
                              <w:bookmarkEnd w:id="10"/>
                              <w:r w:rsidRPr="00843F13">
                                <w:rPr>
                                  <w:rFonts w:ascii="Arial" w:eastAsia="Times New Roman" w:hAnsi="Arial" w:cs="Arial"/>
                                  <w:b/>
                                  <w:bCs/>
                                  <w:color w:val="0F416C"/>
                                  <w:sz w:val="27"/>
                                  <w:szCs w:val="27"/>
                                  <w:lang w:eastAsia="en-GB"/>
                                </w:rPr>
                                <w:t>Birmingham Mind Helpline</w:t>
                              </w:r>
                            </w:p>
                            <w:p w14:paraId="5C2D82F0"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The Birmingham Mind Helpline can offer support, advice, </w:t>
                              </w:r>
                              <w:proofErr w:type="gramStart"/>
                              <w:r w:rsidRPr="00843F13">
                                <w:rPr>
                                  <w:rFonts w:ascii="Arial" w:eastAsia="Calibri" w:hAnsi="Arial" w:cs="Arial"/>
                                  <w:color w:val="000000"/>
                                  <w:sz w:val="21"/>
                                  <w:szCs w:val="21"/>
                                  <w:lang w:eastAsia="en-GB"/>
                                </w:rPr>
                                <w:t>information</w:t>
                              </w:r>
                              <w:proofErr w:type="gramEnd"/>
                              <w:r w:rsidRPr="00843F13">
                                <w:rPr>
                                  <w:rFonts w:ascii="Arial" w:eastAsia="Calibri" w:hAnsi="Arial" w:cs="Arial"/>
                                  <w:color w:val="000000"/>
                                  <w:sz w:val="21"/>
                                  <w:szCs w:val="21"/>
                                  <w:lang w:eastAsia="en-GB"/>
                                </w:rPr>
                                <w:t xml:space="preserve"> and signposting if you’re feeling low, anxious, worried or in crisis. The helpline can support anyone living in Birmingham and welcomes calls from friends, family and neighbours who are concerned for others.</w:t>
                              </w:r>
                            </w:p>
                            <w:p w14:paraId="59051212"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The Helpline is open every day, 24hrs a day. Call 0121 262 3555. You can also email them directly at </w:t>
                              </w:r>
                              <w:hyperlink r:id="rId23" w:history="1">
                                <w:r w:rsidRPr="00843F13">
                                  <w:rPr>
                                    <w:rFonts w:ascii="Arial" w:eastAsia="Calibri" w:hAnsi="Arial" w:cs="Arial"/>
                                    <w:color w:val="1D5782"/>
                                    <w:sz w:val="21"/>
                                    <w:szCs w:val="21"/>
                                    <w:u w:val="single"/>
                                    <w:lang w:eastAsia="en-GB"/>
                                  </w:rPr>
                                  <w:t>help@birminghammind.org</w:t>
                                </w:r>
                              </w:hyperlink>
                              <w:r w:rsidRPr="00843F13">
                                <w:rPr>
                                  <w:rFonts w:ascii="Arial" w:eastAsia="Calibri" w:hAnsi="Arial" w:cs="Arial"/>
                                  <w:color w:val="000000"/>
                                  <w:sz w:val="21"/>
                                  <w:szCs w:val="21"/>
                                  <w:lang w:eastAsia="en-GB"/>
                                </w:rPr>
                                <w:t>.</w:t>
                              </w:r>
                            </w:p>
                            <w:p w14:paraId="3293110F"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24CF2A3A">
                                  <v:rect id="_x0000_i1030" style="width:468pt;height:1.5pt" o:hralign="center" o:hrstd="t" o:hr="t" fillcolor="#a0a0a0" stroked="f"/>
                                </w:pict>
                              </w:r>
                            </w:p>
                            <w:p w14:paraId="4F024217"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bookmarkStart w:id="11" w:name="CWB"/>
                              <w:bookmarkEnd w:id="11"/>
                              <w:r w:rsidRPr="00843F13">
                                <w:rPr>
                                  <w:rFonts w:ascii="Arial" w:eastAsia="Times New Roman" w:hAnsi="Arial" w:cs="Arial"/>
                                  <w:b/>
                                  <w:bCs/>
                                  <w:color w:val="0F416C"/>
                                  <w:sz w:val="27"/>
                                  <w:szCs w:val="27"/>
                                  <w:lang w:eastAsia="en-GB"/>
                                </w:rPr>
                                <w:t xml:space="preserve">Current Work </w:t>
                              </w:r>
                              <w:proofErr w:type="gramStart"/>
                              <w:r w:rsidRPr="00843F13">
                                <w:rPr>
                                  <w:rFonts w:ascii="Arial" w:eastAsia="Times New Roman" w:hAnsi="Arial" w:cs="Arial"/>
                                  <w:b/>
                                  <w:bCs/>
                                  <w:color w:val="0F416C"/>
                                  <w:sz w:val="27"/>
                                  <w:szCs w:val="27"/>
                                  <w:lang w:eastAsia="en-GB"/>
                                </w:rPr>
                                <w:t>In</w:t>
                              </w:r>
                              <w:proofErr w:type="gramEnd"/>
                              <w:r w:rsidRPr="00843F13">
                                <w:rPr>
                                  <w:rFonts w:ascii="Arial" w:eastAsia="Times New Roman" w:hAnsi="Arial" w:cs="Arial"/>
                                  <w:b/>
                                  <w:bCs/>
                                  <w:color w:val="0F416C"/>
                                  <w:sz w:val="27"/>
                                  <w:szCs w:val="27"/>
                                  <w:lang w:eastAsia="en-GB"/>
                                </w:rPr>
                                <w:t xml:space="preserve"> Birmingham</w:t>
                              </w:r>
                            </w:p>
                            <w:p w14:paraId="24AE5DCD"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3A93AA25">
                                  <v:rect id="_x0000_i103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775"/>
                                <w:gridCol w:w="60"/>
                                <w:gridCol w:w="5715"/>
                              </w:tblGrid>
                              <w:tr w:rsidR="00843F13" w:rsidRPr="00843F13" w14:paraId="1C68B387" w14:textId="77777777">
                                <w:tc>
                                  <w:tcPr>
                                    <w:tcW w:w="2730" w:type="dxa"/>
                                    <w:tcMar>
                                      <w:top w:w="0" w:type="dxa"/>
                                      <w:left w:w="0" w:type="dxa"/>
                                      <w:bottom w:w="0" w:type="dxa"/>
                                      <w:right w:w="45" w:type="dxa"/>
                                    </w:tcMar>
                                    <w:hideMark/>
                                  </w:tcPr>
                                  <w:p w14:paraId="50513519" w14:textId="77777777" w:rsidR="00843F13" w:rsidRPr="00843F13" w:rsidRDefault="00843F13" w:rsidP="00843F13">
                                    <w:pPr>
                                      <w:spacing w:after="0" w:line="240" w:lineRule="auto"/>
                                      <w:rPr>
                                        <w:rFonts w:ascii="Calibri" w:eastAsia="Times New Roman" w:hAnsi="Calibri" w:cs="Calibri"/>
                                        <w:lang w:eastAsia="en-GB"/>
                                      </w:rPr>
                                    </w:pPr>
                                    <w:r w:rsidRPr="00843F13">
                                      <w:rPr>
                                        <w:rFonts w:ascii="Calibri" w:eastAsia="Times New Roman" w:hAnsi="Calibri" w:cs="Calibri"/>
                                        <w:noProof/>
                                        <w:color w:val="1D5782"/>
                                        <w:lang w:eastAsia="en-GB"/>
                                      </w:rPr>
                                      <w:drawing>
                                        <wp:inline distT="0" distB="0" distL="0" distR="0" wp14:anchorId="642A45FE" wp14:editId="44CBFD10">
                                          <wp:extent cx="1733550" cy="1733550"/>
                                          <wp:effectExtent l="0" t="0" r="0" b="0"/>
                                          <wp:docPr id="12" name="Picture 12" descr="FFF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FF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60" w:type="dxa"/>
                                    <w:vAlign w:val="center"/>
                                    <w:hideMark/>
                                  </w:tcPr>
                                  <w:p w14:paraId="566EDFB1" w14:textId="77777777" w:rsidR="00843F13" w:rsidRPr="00843F13" w:rsidRDefault="00843F13" w:rsidP="00843F13">
                                    <w:pPr>
                                      <w:spacing w:after="0" w:line="240" w:lineRule="auto"/>
                                      <w:rPr>
                                        <w:rFonts w:ascii="Calibri" w:eastAsia="Times New Roman" w:hAnsi="Calibri" w:cs="Calibri"/>
                                        <w:lang w:eastAsia="en-GB"/>
                                      </w:rPr>
                                    </w:pPr>
                                  </w:p>
                                </w:tc>
                                <w:tc>
                                  <w:tcPr>
                                    <w:tcW w:w="0" w:type="auto"/>
                                    <w:vAlign w:val="center"/>
                                    <w:hideMark/>
                                  </w:tcPr>
                                  <w:p w14:paraId="76885A72" w14:textId="77777777" w:rsidR="00843F13" w:rsidRPr="00843F13" w:rsidRDefault="00843F13" w:rsidP="00843F13">
                                    <w:pPr>
                                      <w:spacing w:before="300" w:after="300" w:line="240" w:lineRule="auto"/>
                                      <w:outlineLvl w:val="2"/>
                                      <w:rPr>
                                        <w:rFonts w:ascii="Arial" w:eastAsia="Times New Roman" w:hAnsi="Arial" w:cs="Arial"/>
                                        <w:b/>
                                        <w:bCs/>
                                        <w:color w:val="0F416C"/>
                                        <w:sz w:val="24"/>
                                        <w:szCs w:val="24"/>
                                        <w:lang w:eastAsia="en-GB"/>
                                      </w:rPr>
                                    </w:pPr>
                                    <w:r w:rsidRPr="00843F13">
                                      <w:rPr>
                                        <w:rFonts w:ascii="Arial" w:eastAsia="Times New Roman" w:hAnsi="Arial" w:cs="Arial"/>
                                        <w:b/>
                                        <w:bCs/>
                                        <w:color w:val="0F416C"/>
                                        <w:sz w:val="24"/>
                                        <w:szCs w:val="24"/>
                                        <w:lang w:eastAsia="en-GB"/>
                                      </w:rPr>
                                      <w:t>Fizz Free Feb</w:t>
                                    </w:r>
                                  </w:p>
                                  <w:p w14:paraId="6802BCC0"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It's that time of the year when you get a chance to continue your new year diet plans with Fizz Free February! Replace fizzy drinks with healthy alternatives, save some money with the opportunity to also raise money for your preferred charity.</w:t>
                                    </w:r>
                                  </w:p>
                                  <w:p w14:paraId="4C0FFCF9"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Why not get involved, make a pledge, go the entire month without fizzy drinks and improve your health. Visit the </w:t>
                                    </w:r>
                                    <w:hyperlink r:id="rId26" w:history="1">
                                      <w:r w:rsidRPr="00843F13">
                                        <w:rPr>
                                          <w:rFonts w:ascii="Arial" w:eastAsia="Calibri" w:hAnsi="Arial" w:cs="Arial"/>
                                          <w:color w:val="1D5782"/>
                                          <w:sz w:val="21"/>
                                          <w:szCs w:val="21"/>
                                          <w:u w:val="single"/>
                                          <w:lang w:eastAsia="en-GB"/>
                                        </w:rPr>
                                        <w:t>website</w:t>
                                      </w:r>
                                    </w:hyperlink>
                                    <w:r w:rsidRPr="00843F13">
                                      <w:rPr>
                                        <w:rFonts w:ascii="Arial" w:eastAsia="Calibri" w:hAnsi="Arial" w:cs="Arial"/>
                                        <w:color w:val="000000"/>
                                        <w:sz w:val="21"/>
                                        <w:szCs w:val="21"/>
                                        <w:lang w:eastAsia="en-GB"/>
                                      </w:rPr>
                                      <w:t xml:space="preserve"> to download resources and for more exciting details about the campaign. Take the step and let’s #GoFizzFree!</w:t>
                                    </w:r>
                                  </w:p>
                                </w:tc>
                              </w:tr>
                            </w:tbl>
                            <w:p w14:paraId="77BBF810"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4DF31453">
                                  <v:rect id="_x0000_i103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550"/>
                              </w:tblGrid>
                              <w:tr w:rsidR="00843F13" w:rsidRPr="00843F13" w14:paraId="03600C1B" w14:textId="77777777">
                                <w:tc>
                                  <w:tcPr>
                                    <w:tcW w:w="0" w:type="auto"/>
                                    <w:vAlign w:val="center"/>
                                    <w:hideMark/>
                                  </w:tcPr>
                                  <w:p w14:paraId="01287C98"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r w:rsidRPr="00843F13">
                                      <w:rPr>
                                        <w:rFonts w:ascii="Calibri" w:eastAsia="Calibri" w:hAnsi="Calibri" w:cs="Calibri"/>
                                        <w:b/>
                                        <w:bCs/>
                                        <w:noProof/>
                                        <w:sz w:val="36"/>
                                        <w:szCs w:val="36"/>
                                        <w:lang w:eastAsia="en-GB"/>
                                      </w:rPr>
                                      <w:drawing>
                                        <wp:anchor distT="0" distB="0" distL="66675" distR="66675" simplePos="0" relativeHeight="251663360" behindDoc="0" locked="0" layoutInCell="1" allowOverlap="0" wp14:anchorId="60B815D8" wp14:editId="112AE0CE">
                                          <wp:simplePos x="0" y="0"/>
                                          <wp:positionH relativeFrom="column">
                                            <wp:align>right</wp:align>
                                          </wp:positionH>
                                          <wp:positionV relativeFrom="line">
                                            <wp:posOffset>0</wp:posOffset>
                                          </wp:positionV>
                                          <wp:extent cx="1524000" cy="2114550"/>
                                          <wp:effectExtent l="0" t="0" r="0" b="0"/>
                                          <wp:wrapSquare wrapText="bothSides"/>
                                          <wp:docPr id="6" name="Picture 6" descr="Free Health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HealthTrainin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524000" cy="2114550"/>
                                                  </a:xfrm>
                                                  <a:prstGeom prst="rect">
                                                    <a:avLst/>
                                                  </a:prstGeom>
                                                  <a:noFill/>
                                                </pic:spPr>
                                              </pic:pic>
                                            </a:graphicData>
                                          </a:graphic>
                                          <wp14:sizeRelH relativeFrom="page">
                                            <wp14:pctWidth>0</wp14:pctWidth>
                                          </wp14:sizeRelH>
                                          <wp14:sizeRelV relativeFrom="page">
                                            <wp14:pctHeight>0</wp14:pctHeight>
                                          </wp14:sizeRelV>
                                        </wp:anchor>
                                      </w:drawing>
                                    </w:r>
                                    <w:r w:rsidRPr="00843F13">
                                      <w:rPr>
                                        <w:rFonts w:ascii="Arial" w:eastAsia="Times New Roman" w:hAnsi="Arial" w:cs="Arial"/>
                                        <w:b/>
                                        <w:bCs/>
                                        <w:color w:val="0F416C"/>
                                        <w:sz w:val="27"/>
                                        <w:szCs w:val="27"/>
                                        <w:lang w:eastAsia="en-GB"/>
                                      </w:rPr>
                                      <w:t>Free Training for Healthcare Professionals</w:t>
                                    </w:r>
                                  </w:p>
                                  <w:p w14:paraId="09409396"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This is calling all healthcare professionals for a free training session on physical activity for the prevention and management of long-term conditions. It is a two-hour long session, being facilitated by Birmingham Public Health with an expert panel of Physical Activity Clinical Champions to help initiate conversations with patients about the benefits of physical activity. An invitation link to the webinar will be sent when you sign up for one of the sessions below.</w:t>
                                    </w:r>
                                  </w:p>
                                  <w:p w14:paraId="0D6A9619" w14:textId="77777777" w:rsidR="00843F13" w:rsidRPr="00843F13" w:rsidRDefault="00A50449" w:rsidP="00843F13">
                                    <w:pPr>
                                      <w:numPr>
                                        <w:ilvl w:val="0"/>
                                        <w:numId w:val="4"/>
                                      </w:numPr>
                                      <w:spacing w:before="100" w:beforeAutospacing="1" w:after="100" w:afterAutospacing="1" w:line="240" w:lineRule="auto"/>
                                      <w:rPr>
                                        <w:rFonts w:ascii="Arial" w:eastAsia="Times New Roman" w:hAnsi="Arial" w:cs="Arial"/>
                                        <w:color w:val="000000"/>
                                        <w:sz w:val="21"/>
                                        <w:szCs w:val="21"/>
                                        <w:lang w:eastAsia="en-GB"/>
                                      </w:rPr>
                                    </w:pPr>
                                    <w:hyperlink r:id="rId28" w:tgtFrame="_blank" w:history="1">
                                      <w:r w:rsidR="00843F13" w:rsidRPr="00843F13">
                                        <w:rPr>
                                          <w:rFonts w:ascii="Arial" w:eastAsia="Times New Roman" w:hAnsi="Arial" w:cs="Arial"/>
                                          <w:color w:val="1D5782"/>
                                          <w:sz w:val="21"/>
                                          <w:szCs w:val="21"/>
                                          <w:u w:val="single"/>
                                          <w:lang w:eastAsia="en-GB"/>
                                        </w:rPr>
                                        <w:t>Thursday 2 February at 3pm </w:t>
                                      </w:r>
                                    </w:hyperlink>
                                  </w:p>
                                  <w:p w14:paraId="4D0CE954" w14:textId="77777777" w:rsidR="00843F13" w:rsidRPr="00843F13" w:rsidRDefault="00A50449" w:rsidP="00843F13">
                                    <w:pPr>
                                      <w:numPr>
                                        <w:ilvl w:val="0"/>
                                        <w:numId w:val="4"/>
                                      </w:numPr>
                                      <w:spacing w:before="100" w:beforeAutospacing="1" w:after="100" w:afterAutospacing="1" w:line="240" w:lineRule="auto"/>
                                      <w:rPr>
                                        <w:rFonts w:ascii="Arial" w:eastAsia="Times New Roman" w:hAnsi="Arial" w:cs="Arial"/>
                                        <w:color w:val="000000"/>
                                        <w:sz w:val="21"/>
                                        <w:szCs w:val="21"/>
                                        <w:lang w:eastAsia="en-GB"/>
                                      </w:rPr>
                                    </w:pPr>
                                    <w:hyperlink r:id="rId29" w:tgtFrame="_blank" w:history="1">
                                      <w:r w:rsidR="00843F13" w:rsidRPr="00843F13">
                                        <w:rPr>
                                          <w:rFonts w:ascii="Arial" w:eastAsia="Times New Roman" w:hAnsi="Arial" w:cs="Arial"/>
                                          <w:color w:val="1D5782"/>
                                          <w:sz w:val="21"/>
                                          <w:szCs w:val="21"/>
                                          <w:u w:val="single"/>
                                          <w:lang w:eastAsia="en-GB"/>
                                        </w:rPr>
                                        <w:t>Monday 13 February at 10am</w:t>
                                      </w:r>
                                    </w:hyperlink>
                                  </w:p>
                                </w:tc>
                              </w:tr>
                            </w:tbl>
                            <w:p w14:paraId="16BD15AB" w14:textId="77777777" w:rsidR="00843F13" w:rsidRPr="00843F13" w:rsidRDefault="00843F13" w:rsidP="00843F13">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8550"/>
                              </w:tblGrid>
                              <w:tr w:rsidR="00843F13" w:rsidRPr="00843F13" w14:paraId="118D58B8" w14:textId="77777777">
                                <w:tc>
                                  <w:tcPr>
                                    <w:tcW w:w="0" w:type="auto"/>
                                    <w:vAlign w:val="center"/>
                                    <w:hideMark/>
                                  </w:tcPr>
                                  <w:p w14:paraId="6EF4FAE3" w14:textId="77777777" w:rsidR="00843F13" w:rsidRPr="00843F13" w:rsidRDefault="00843F13" w:rsidP="00843F13">
                                    <w:pPr>
                                      <w:spacing w:before="300" w:after="300" w:line="240" w:lineRule="auto"/>
                                      <w:jc w:val="both"/>
                                      <w:outlineLvl w:val="2"/>
                                      <w:rPr>
                                        <w:rFonts w:ascii="Arial" w:eastAsia="Times New Roman" w:hAnsi="Arial" w:cs="Arial"/>
                                        <w:b/>
                                        <w:bCs/>
                                        <w:color w:val="0F416C"/>
                                        <w:sz w:val="24"/>
                                        <w:szCs w:val="24"/>
                                        <w:lang w:eastAsia="en-GB"/>
                                      </w:rPr>
                                    </w:pPr>
                                    <w:r w:rsidRPr="00843F13">
                                      <w:rPr>
                                        <w:rFonts w:ascii="Calibri" w:eastAsia="Calibri" w:hAnsi="Calibri" w:cs="Calibri"/>
                                        <w:b/>
                                        <w:bCs/>
                                        <w:noProof/>
                                        <w:sz w:val="27"/>
                                        <w:szCs w:val="27"/>
                                        <w:lang w:eastAsia="en-GB"/>
                                      </w:rPr>
                                      <w:drawing>
                                        <wp:anchor distT="0" distB="0" distL="66675" distR="66675" simplePos="0" relativeHeight="251664384" behindDoc="0" locked="0" layoutInCell="1" allowOverlap="0" wp14:anchorId="34FEF071" wp14:editId="335ADBF8">
                                          <wp:simplePos x="0" y="0"/>
                                          <wp:positionH relativeFrom="column">
                                            <wp:align>right</wp:align>
                                          </wp:positionH>
                                          <wp:positionV relativeFrom="line">
                                            <wp:posOffset>0</wp:posOffset>
                                          </wp:positionV>
                                          <wp:extent cx="1390650" cy="1162050"/>
                                          <wp:effectExtent l="0" t="0" r="0" b="0"/>
                                          <wp:wrapSquare wrapText="bothSides"/>
                                          <wp:docPr id="7" name="Picture 7" descr="Fast Track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st Track Cities"/>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390650" cy="1162050"/>
                                                  </a:xfrm>
                                                  <a:prstGeom prst="rect">
                                                    <a:avLst/>
                                                  </a:prstGeom>
                                                  <a:noFill/>
                                                </pic:spPr>
                                              </pic:pic>
                                            </a:graphicData>
                                          </a:graphic>
                                          <wp14:sizeRelH relativeFrom="page">
                                            <wp14:pctWidth>0</wp14:pctWidth>
                                          </wp14:sizeRelH>
                                          <wp14:sizeRelV relativeFrom="page">
                                            <wp14:pctHeight>0</wp14:pctHeight>
                                          </wp14:sizeRelV>
                                        </wp:anchor>
                                      </w:drawing>
                                    </w:r>
                                    <w:r w:rsidRPr="00843F13">
                                      <w:rPr>
                                        <w:rFonts w:ascii="Arial" w:eastAsia="Times New Roman" w:hAnsi="Arial" w:cs="Arial"/>
                                        <w:b/>
                                        <w:bCs/>
                                        <w:color w:val="0F416C"/>
                                        <w:sz w:val="24"/>
                                        <w:szCs w:val="24"/>
                                        <w:lang w:eastAsia="en-GB"/>
                                      </w:rPr>
                                      <w:t>Fast Track Cities Plus Initiative </w:t>
                                    </w:r>
                                    <w:r w:rsidRPr="00843F13">
                                      <w:rPr>
                                        <w:rFonts w:ascii="Arial" w:eastAsia="Times New Roman" w:hAnsi="Arial" w:cs="Arial"/>
                                        <w:b/>
                                        <w:bCs/>
                                        <w:i/>
                                        <w:iCs/>
                                        <w:color w:val="0F416C"/>
                                        <w:sz w:val="24"/>
                                        <w:szCs w:val="24"/>
                                        <w:lang w:eastAsia="en-GB"/>
                                      </w:rPr>
                                      <w:t>(“I test because…”)</w:t>
                                    </w:r>
                                  </w:p>
                                  <w:p w14:paraId="4749D864"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Birmingham is now a </w:t>
                                    </w:r>
                                    <w:hyperlink r:id="rId31" w:history="1">
                                      <w:r w:rsidRPr="00843F13">
                                        <w:rPr>
                                          <w:rFonts w:ascii="Arial" w:eastAsia="Calibri" w:hAnsi="Arial" w:cs="Arial"/>
                                          <w:color w:val="1D5782"/>
                                          <w:sz w:val="21"/>
                                          <w:szCs w:val="21"/>
                                          <w:u w:val="single"/>
                                          <w:lang w:eastAsia="en-GB"/>
                                        </w:rPr>
                                        <w:t>Fast-Track City</w:t>
                                      </w:r>
                                    </w:hyperlink>
                                    <w:r w:rsidRPr="00843F13">
                                      <w:rPr>
                                        <w:rFonts w:ascii="Arial" w:eastAsia="Calibri" w:hAnsi="Arial" w:cs="Arial"/>
                                        <w:color w:val="000000"/>
                                        <w:sz w:val="21"/>
                                        <w:szCs w:val="21"/>
                                        <w:lang w:eastAsia="en-GB"/>
                                      </w:rPr>
                                      <w:t xml:space="preserve"> which means it commits to eliminating HIV and HIV-related stigma by 2030. The National HIV Testing week runs Monday 6 – Sunday 12 February 2023 with a theme tagged </w:t>
                                    </w:r>
                                    <w:r w:rsidRPr="00843F13">
                                      <w:rPr>
                                        <w:rFonts w:ascii="Arial" w:eastAsia="Calibri" w:hAnsi="Arial" w:cs="Arial"/>
                                        <w:b/>
                                        <w:bCs/>
                                        <w:i/>
                                        <w:iCs/>
                                        <w:color w:val="000000"/>
                                        <w:sz w:val="21"/>
                                        <w:szCs w:val="21"/>
                                        <w:lang w:eastAsia="en-GB"/>
                                      </w:rPr>
                                      <w:t>“I test because…”.</w:t>
                                    </w:r>
                                  </w:p>
                                  <w:p w14:paraId="76FF4CF7"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Getting tested is quick and easy and it is important because:</w:t>
                                    </w:r>
                                  </w:p>
                                  <w:p w14:paraId="3B389B5D" w14:textId="77777777" w:rsidR="00843F13" w:rsidRPr="00843F13" w:rsidRDefault="00843F13" w:rsidP="00843F13">
                                    <w:pPr>
                                      <w:numPr>
                                        <w:ilvl w:val="0"/>
                                        <w:numId w:val="5"/>
                                      </w:numPr>
                                      <w:spacing w:before="100" w:beforeAutospacing="1" w:after="100" w:afterAutospacing="1" w:line="240" w:lineRule="auto"/>
                                      <w:jc w:val="both"/>
                                      <w:rPr>
                                        <w:rFonts w:ascii="Arial" w:eastAsia="Times New Roman" w:hAnsi="Arial" w:cs="Arial"/>
                                        <w:color w:val="000000"/>
                                        <w:sz w:val="21"/>
                                        <w:szCs w:val="21"/>
                                        <w:lang w:eastAsia="en-GB"/>
                                      </w:rPr>
                                    </w:pPr>
                                    <w:r w:rsidRPr="00843F13">
                                      <w:rPr>
                                        <w:rFonts w:ascii="Arial" w:eastAsia="Times New Roman" w:hAnsi="Arial" w:cs="Arial"/>
                                        <w:color w:val="000000"/>
                                        <w:sz w:val="21"/>
                                        <w:szCs w:val="21"/>
                                        <w:lang w:eastAsia="en-GB"/>
                                      </w:rPr>
                                      <w:t>1 in 16 people with HIV are unaware they have it.</w:t>
                                    </w:r>
                                  </w:p>
                                  <w:p w14:paraId="05AD0D8A" w14:textId="77777777" w:rsidR="00843F13" w:rsidRPr="00843F13" w:rsidRDefault="00843F13" w:rsidP="00843F13">
                                    <w:pPr>
                                      <w:numPr>
                                        <w:ilvl w:val="0"/>
                                        <w:numId w:val="5"/>
                                      </w:numPr>
                                      <w:spacing w:before="100" w:beforeAutospacing="1" w:after="100" w:afterAutospacing="1" w:line="240" w:lineRule="auto"/>
                                      <w:jc w:val="both"/>
                                      <w:rPr>
                                        <w:rFonts w:ascii="Arial" w:eastAsia="Times New Roman" w:hAnsi="Arial" w:cs="Arial"/>
                                        <w:color w:val="000000"/>
                                        <w:sz w:val="21"/>
                                        <w:szCs w:val="21"/>
                                        <w:lang w:eastAsia="en-GB"/>
                                      </w:rPr>
                                    </w:pPr>
                                    <w:r w:rsidRPr="00843F13">
                                      <w:rPr>
                                        <w:rFonts w:ascii="Arial" w:eastAsia="Times New Roman" w:hAnsi="Arial" w:cs="Arial"/>
                                        <w:color w:val="000000"/>
                                        <w:sz w:val="21"/>
                                        <w:szCs w:val="21"/>
                                        <w:lang w:eastAsia="en-GB"/>
                                      </w:rPr>
                                      <w:t>In Birmingham, in 2021, 43% of people diagnosed with HIV are diagnosed late which means an increased risk of passing it onto sexual partners and poorer health outcomes.</w:t>
                                    </w:r>
                                  </w:p>
                                  <w:p w14:paraId="5AED16F0" w14:textId="77777777" w:rsidR="00843F13" w:rsidRPr="00843F13" w:rsidRDefault="00843F13" w:rsidP="00843F13">
                                    <w:pPr>
                                      <w:numPr>
                                        <w:ilvl w:val="0"/>
                                        <w:numId w:val="5"/>
                                      </w:numPr>
                                      <w:spacing w:before="100" w:beforeAutospacing="1" w:after="100" w:afterAutospacing="1" w:line="240" w:lineRule="auto"/>
                                      <w:jc w:val="both"/>
                                      <w:rPr>
                                        <w:rFonts w:ascii="Arial" w:eastAsia="Times New Roman" w:hAnsi="Arial" w:cs="Arial"/>
                                        <w:color w:val="000000"/>
                                        <w:sz w:val="21"/>
                                        <w:szCs w:val="21"/>
                                        <w:lang w:eastAsia="en-GB"/>
                                      </w:rPr>
                                    </w:pPr>
                                    <w:r w:rsidRPr="00843F13">
                                      <w:rPr>
                                        <w:rFonts w:ascii="Arial" w:eastAsia="Times New Roman" w:hAnsi="Arial" w:cs="Arial"/>
                                        <w:color w:val="000000"/>
                                        <w:sz w:val="21"/>
                                        <w:szCs w:val="21"/>
                                        <w:lang w:eastAsia="en-GB"/>
                                      </w:rPr>
                                      <w:lastRenderedPageBreak/>
                                      <w:t>In Birmingham, since 2016, more HIV diagnoses have been in heterosexuals than gay men and men who have sex with men showing that anyone and everyone can catch HIV and pass it on.</w:t>
                                    </w:r>
                                  </w:p>
                                  <w:p w14:paraId="5495CAAE"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You can either get the test done test at an Umbrella sexual health clinic or  </w:t>
                                    </w:r>
                                    <w:hyperlink r:id="rId32" w:history="1">
                                      <w:r w:rsidRPr="00843F13">
                                        <w:rPr>
                                          <w:rFonts w:ascii="Arial" w:eastAsia="Calibri" w:hAnsi="Arial" w:cs="Arial"/>
                                          <w:color w:val="1D5782"/>
                                          <w:sz w:val="21"/>
                                          <w:szCs w:val="21"/>
                                          <w:u w:val="single"/>
                                          <w:lang w:eastAsia="en-GB"/>
                                        </w:rPr>
                                        <w:t>order a test kit online</w:t>
                                      </w:r>
                                    </w:hyperlink>
                                    <w:r w:rsidRPr="00843F13">
                                      <w:rPr>
                                        <w:rFonts w:ascii="Arial" w:eastAsia="Calibri" w:hAnsi="Arial" w:cs="Arial"/>
                                        <w:color w:val="000000"/>
                                        <w:sz w:val="21"/>
                                        <w:szCs w:val="21"/>
                                        <w:lang w:eastAsia="en-GB"/>
                                      </w:rPr>
                                      <w:t xml:space="preserve">.  For more information on testing, visit the </w:t>
                                    </w:r>
                                    <w:hyperlink r:id="rId33" w:history="1">
                                      <w:r w:rsidRPr="00843F13">
                                        <w:rPr>
                                          <w:rFonts w:ascii="Arial" w:eastAsia="Calibri" w:hAnsi="Arial" w:cs="Arial"/>
                                          <w:color w:val="1D5782"/>
                                          <w:sz w:val="21"/>
                                          <w:szCs w:val="21"/>
                                          <w:u w:val="single"/>
                                          <w:lang w:eastAsia="en-GB"/>
                                        </w:rPr>
                                        <w:t>Terrence Higgins Trust website.</w:t>
                                      </w:r>
                                    </w:hyperlink>
                                  </w:p>
                                </w:tc>
                              </w:tr>
                            </w:tbl>
                            <w:p w14:paraId="769146B5" w14:textId="77777777" w:rsidR="00843F13" w:rsidRPr="00843F13" w:rsidRDefault="00843F13" w:rsidP="00843F13">
                              <w:pPr>
                                <w:spacing w:before="100" w:beforeAutospacing="1" w:after="100" w:afterAutospacing="1" w:line="240" w:lineRule="auto"/>
                                <w:outlineLvl w:val="1"/>
                                <w:rPr>
                                  <w:rFonts w:ascii="Arial" w:eastAsia="Times New Roman" w:hAnsi="Arial" w:cs="Arial"/>
                                  <w:b/>
                                  <w:bCs/>
                                  <w:color w:val="0F416C"/>
                                  <w:sz w:val="27"/>
                                  <w:szCs w:val="27"/>
                                  <w:lang w:eastAsia="en-GB"/>
                                </w:rPr>
                              </w:pPr>
                              <w:r w:rsidRPr="00843F13">
                                <w:rPr>
                                  <w:rFonts w:ascii="Arial" w:eastAsia="Times New Roman" w:hAnsi="Arial" w:cs="Arial"/>
                                  <w:b/>
                                  <w:bCs/>
                                  <w:color w:val="0F416C"/>
                                  <w:sz w:val="27"/>
                                  <w:szCs w:val="27"/>
                                  <w:lang w:eastAsia="en-GB"/>
                                </w:rPr>
                                <w:lastRenderedPageBreak/>
                                <w:t>Brain Health Webinar</w:t>
                              </w:r>
                            </w:p>
                            <w:p w14:paraId="3E5292FA"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It can be easy to only think of the brain in terms of emotions and mental health and not as a physical organ that is in control of our bodily functions. It is never too early or too late to start thinking about keeping your brain healthy.  If you would like to find out how to take care of your brain, join us on a </w:t>
                              </w:r>
                              <w:hyperlink r:id="rId34" w:tgtFrame="_blank" w:history="1">
                                <w:r w:rsidRPr="00843F13">
                                  <w:rPr>
                                    <w:rFonts w:ascii="Arial" w:eastAsia="Calibri" w:hAnsi="Arial" w:cs="Arial"/>
                                    <w:color w:val="1D5782"/>
                                    <w:sz w:val="21"/>
                                    <w:szCs w:val="21"/>
                                    <w:u w:val="single"/>
                                    <w:lang w:eastAsia="en-GB"/>
                                  </w:rPr>
                                  <w:t>‘Brain Health Webinar’</w:t>
                                </w:r>
                              </w:hyperlink>
                              <w:r w:rsidRPr="00843F13">
                                <w:rPr>
                                  <w:rFonts w:ascii="Arial" w:eastAsia="Calibri" w:hAnsi="Arial" w:cs="Arial"/>
                                  <w:color w:val="000000"/>
                                  <w:sz w:val="21"/>
                                  <w:szCs w:val="21"/>
                                  <w:lang w:eastAsia="en-GB"/>
                                </w:rPr>
                                <w:t>.</w:t>
                              </w:r>
                            </w:p>
                            <w:p w14:paraId="00DD592A"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There will be lots of useful information, tips, and advice on the brain and what we can all do to help keep it as healthy as possible. The webinar is taking place on Wednesday 15 February 2023 at 12 noon, </w:t>
                              </w:r>
                              <w:hyperlink r:id="rId35" w:tgtFrame="_blank" w:history="1">
                                <w:r w:rsidRPr="00843F13">
                                  <w:rPr>
                                    <w:rFonts w:ascii="Arial" w:eastAsia="Calibri" w:hAnsi="Arial" w:cs="Arial"/>
                                    <w:color w:val="1D5782"/>
                                    <w:sz w:val="21"/>
                                    <w:szCs w:val="21"/>
                                    <w:u w:val="single"/>
                                    <w:lang w:eastAsia="en-GB"/>
                                  </w:rPr>
                                  <w:t>register on Eventbrite to attend.</w:t>
                                </w:r>
                              </w:hyperlink>
                            </w:p>
                            <w:p w14:paraId="46B259A7"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015F878D">
                                  <v:rect id="_x0000_i103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025"/>
                                <w:gridCol w:w="60"/>
                                <w:gridCol w:w="6465"/>
                              </w:tblGrid>
                              <w:tr w:rsidR="00843F13" w:rsidRPr="00843F13" w14:paraId="3979F944" w14:textId="77777777">
                                <w:tc>
                                  <w:tcPr>
                                    <w:tcW w:w="1965" w:type="dxa"/>
                                    <w:tcMar>
                                      <w:top w:w="0" w:type="dxa"/>
                                      <w:left w:w="0" w:type="dxa"/>
                                      <w:bottom w:w="0" w:type="dxa"/>
                                      <w:right w:w="45" w:type="dxa"/>
                                    </w:tcMar>
                                    <w:hideMark/>
                                  </w:tcPr>
                                  <w:p w14:paraId="43263AC1" w14:textId="77777777" w:rsidR="00843F13" w:rsidRPr="00843F13" w:rsidRDefault="00843F13" w:rsidP="00843F13">
                                    <w:pPr>
                                      <w:spacing w:after="0" w:line="240" w:lineRule="auto"/>
                                      <w:rPr>
                                        <w:rFonts w:ascii="Calibri" w:eastAsia="Times New Roman" w:hAnsi="Calibri" w:cs="Calibri"/>
                                        <w:lang w:eastAsia="en-GB"/>
                                      </w:rPr>
                                    </w:pPr>
                                    <w:r w:rsidRPr="00843F13">
                                      <w:rPr>
                                        <w:rFonts w:ascii="Calibri" w:eastAsia="Times New Roman" w:hAnsi="Calibri" w:cs="Calibri"/>
                                        <w:noProof/>
                                        <w:color w:val="1D5782"/>
                                        <w:lang w:eastAsia="en-GB"/>
                                      </w:rPr>
                                      <w:drawing>
                                        <wp:inline distT="0" distB="0" distL="0" distR="0" wp14:anchorId="3FB5866C" wp14:editId="31F2A218">
                                          <wp:extent cx="1247775" cy="1571625"/>
                                          <wp:effectExtent l="0" t="0" r="9525" b="9525"/>
                                          <wp:docPr id="15" name="Picture 15" descr="An image of Dr Justin Varney smiling">
                                            <a:hlinkClick xmlns:a="http://schemas.openxmlformats.org/drawingml/2006/main" r:id="rId36" tgtFrame="_blank" tooltip="A video interview with Dr Justin Varney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 image of Dr Justin Varney smil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7775" cy="1571625"/>
                                                  </a:xfrm>
                                                  <a:prstGeom prst="rect">
                                                    <a:avLst/>
                                                  </a:prstGeom>
                                                  <a:noFill/>
                                                  <a:ln>
                                                    <a:noFill/>
                                                  </a:ln>
                                                </pic:spPr>
                                              </pic:pic>
                                            </a:graphicData>
                                          </a:graphic>
                                        </wp:inline>
                                      </w:drawing>
                                    </w:r>
                                  </w:p>
                                </w:tc>
                                <w:tc>
                                  <w:tcPr>
                                    <w:tcW w:w="60" w:type="dxa"/>
                                    <w:vAlign w:val="center"/>
                                    <w:hideMark/>
                                  </w:tcPr>
                                  <w:p w14:paraId="2CA8D050" w14:textId="77777777" w:rsidR="00843F13" w:rsidRPr="00843F13" w:rsidRDefault="00843F13" w:rsidP="00843F13">
                                    <w:pPr>
                                      <w:spacing w:after="0" w:line="240" w:lineRule="auto"/>
                                      <w:rPr>
                                        <w:rFonts w:ascii="Calibri" w:eastAsia="Times New Roman" w:hAnsi="Calibri" w:cs="Calibri"/>
                                        <w:lang w:eastAsia="en-GB"/>
                                      </w:rPr>
                                    </w:pPr>
                                  </w:p>
                                </w:tc>
                                <w:tc>
                                  <w:tcPr>
                                    <w:tcW w:w="0" w:type="auto"/>
                                    <w:vAlign w:val="center"/>
                                    <w:hideMark/>
                                  </w:tcPr>
                                  <w:p w14:paraId="634C4A80" w14:textId="77777777" w:rsidR="00843F13" w:rsidRPr="00843F13" w:rsidRDefault="00843F13" w:rsidP="00843F13">
                                    <w:pPr>
                                      <w:spacing w:before="300" w:after="300" w:line="240" w:lineRule="auto"/>
                                      <w:outlineLvl w:val="2"/>
                                      <w:rPr>
                                        <w:rFonts w:ascii="Arial" w:eastAsia="Times New Roman" w:hAnsi="Arial" w:cs="Arial"/>
                                        <w:b/>
                                        <w:bCs/>
                                        <w:color w:val="0F416C"/>
                                        <w:sz w:val="24"/>
                                        <w:szCs w:val="24"/>
                                        <w:lang w:eastAsia="en-GB"/>
                                      </w:rPr>
                                    </w:pPr>
                                    <w:r w:rsidRPr="00843F13">
                                      <w:rPr>
                                        <w:rFonts w:ascii="Arial" w:eastAsia="Times New Roman" w:hAnsi="Arial" w:cs="Arial"/>
                                        <w:b/>
                                        <w:bCs/>
                                        <w:color w:val="0F416C"/>
                                        <w:sz w:val="24"/>
                                        <w:szCs w:val="24"/>
                                        <w:lang w:eastAsia="en-GB"/>
                                      </w:rPr>
                                      <w:t>Message from Dr Justin Varney, Director of Public Health</w:t>
                                    </w:r>
                                  </w:p>
                                  <w:p w14:paraId="00D30E9C" w14:textId="77777777" w:rsidR="00843F13" w:rsidRPr="00843F13" w:rsidRDefault="00843F13" w:rsidP="00843F13">
                                    <w:pPr>
                                      <w:spacing w:before="100" w:beforeAutospacing="1" w:after="240" w:line="240" w:lineRule="auto"/>
                                      <w:jc w:val="both"/>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“The current rising cost of living has made it crucial for residents to be informed about and take advantage of the various support at their disposal. The healthy start scheme can help with the cost of feeding young families and provide access to healthy start vitamins for all pregnant women and their children up until their first birthday.</w:t>
                                    </w:r>
                                  </w:p>
                                  <w:p w14:paraId="3BE41EAF" w14:textId="77777777" w:rsidR="00843F13" w:rsidRPr="00843F13" w:rsidRDefault="00843F13" w:rsidP="00843F13">
                                    <w:pPr>
                                      <w:spacing w:before="100" w:beforeAutospacing="1" w:after="240" w:line="240" w:lineRule="auto"/>
                                      <w:rPr>
                                        <w:rFonts w:ascii="Arial" w:eastAsia="Calibri" w:hAnsi="Arial" w:cs="Arial"/>
                                        <w:color w:val="000000"/>
                                        <w:sz w:val="21"/>
                                        <w:szCs w:val="21"/>
                                        <w:lang w:eastAsia="en-GB"/>
                                      </w:rPr>
                                    </w:pPr>
                                    <w:r w:rsidRPr="00843F13">
                                      <w:rPr>
                                        <w:rFonts w:ascii="Arial" w:eastAsia="Calibri" w:hAnsi="Arial" w:cs="Arial"/>
                                        <w:color w:val="000000"/>
                                        <w:sz w:val="21"/>
                                        <w:szCs w:val="21"/>
                                        <w:lang w:eastAsia="en-GB"/>
                                      </w:rPr>
                                      <w:t xml:space="preserve">Visit the </w:t>
                                    </w:r>
                                    <w:hyperlink r:id="rId38" w:tgtFrame="_blank" w:history="1">
                                      <w:r w:rsidRPr="00843F13">
                                        <w:rPr>
                                          <w:rFonts w:ascii="Arial" w:eastAsia="Calibri" w:hAnsi="Arial" w:cs="Arial"/>
                                          <w:color w:val="1D5782"/>
                                          <w:sz w:val="21"/>
                                          <w:szCs w:val="21"/>
                                          <w:u w:val="single"/>
                                          <w:lang w:eastAsia="en-GB"/>
                                        </w:rPr>
                                        <w:t>Healthy Start website</w:t>
                                      </w:r>
                                    </w:hyperlink>
                                    <w:r w:rsidRPr="00843F13">
                                      <w:rPr>
                                        <w:rFonts w:ascii="Arial" w:eastAsia="Calibri" w:hAnsi="Arial" w:cs="Arial"/>
                                        <w:color w:val="000000"/>
                                        <w:sz w:val="21"/>
                                        <w:szCs w:val="21"/>
                                        <w:lang w:eastAsia="en-GB"/>
                                      </w:rPr>
                                      <w:t xml:space="preserve"> for all the details.”</w:t>
                                    </w:r>
                                  </w:p>
                                </w:tc>
                              </w:tr>
                            </w:tbl>
                            <w:p w14:paraId="175C74E8"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48DFE611">
                                  <v:rect id="_x0000_i1034" style="width:468pt;height:1.5pt" o:hralign="center" o:hrstd="t" o:hr="t" fillcolor="#a0a0a0" stroked="f"/>
                                </w:pict>
                              </w:r>
                            </w:p>
                            <w:p w14:paraId="50FD9B88" w14:textId="77777777" w:rsidR="00843F13" w:rsidRPr="00843F13" w:rsidRDefault="00843F13" w:rsidP="00843F13">
                              <w:pPr>
                                <w:spacing w:after="0" w:line="240" w:lineRule="auto"/>
                                <w:rPr>
                                  <w:rFonts w:ascii="Calibri" w:eastAsia="Times New Roman" w:hAnsi="Calibri" w:cs="Calibri"/>
                                  <w:lang w:eastAsia="en-GB"/>
                                </w:rPr>
                              </w:pPr>
                              <w:r w:rsidRPr="00843F13">
                                <w:rPr>
                                  <w:rFonts w:ascii="Calibri" w:eastAsia="Times New Roman" w:hAnsi="Calibri" w:cs="Calibri"/>
                                  <w:noProof/>
                                  <w:color w:val="1D5782"/>
                                  <w:lang w:eastAsia="en-GB"/>
                                </w:rPr>
                                <w:drawing>
                                  <wp:inline distT="0" distB="0" distL="0" distR="0" wp14:anchorId="444149C9" wp14:editId="17B88069">
                                    <wp:extent cx="5429250" cy="1162050"/>
                                    <wp:effectExtent l="0" t="0" r="0" b="0"/>
                                    <wp:docPr id="17" name="Picture 17" descr="An email footer with social media icons leading to public health's social media channels ">
                                      <a:hlinkClick xmlns:a="http://schemas.openxmlformats.org/drawingml/2006/main" r:id="rId39" tgtFrame="_blank" tooltip="Health and wellbeing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 email footer with social media icons leading to public health's social media channels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0" cy="1162050"/>
                                            </a:xfrm>
                                            <a:prstGeom prst="rect">
                                              <a:avLst/>
                                            </a:prstGeom>
                                            <a:noFill/>
                                            <a:ln>
                                              <a:noFill/>
                                            </a:ln>
                                          </pic:spPr>
                                        </pic:pic>
                                      </a:graphicData>
                                    </a:graphic>
                                  </wp:inline>
                                </w:drawing>
                              </w:r>
                            </w:p>
                          </w:tc>
                        </w:tr>
                      </w:tbl>
                      <w:p w14:paraId="5DDCD485" w14:textId="77777777" w:rsidR="00843F13" w:rsidRPr="00843F13" w:rsidRDefault="00843F13" w:rsidP="00843F13">
                        <w:pPr>
                          <w:spacing w:after="0" w:line="240" w:lineRule="auto"/>
                          <w:jc w:val="center"/>
                          <w:rPr>
                            <w:rFonts w:ascii="Times New Roman" w:eastAsia="Times New Roman" w:hAnsi="Times New Roman" w:cs="Times New Roman"/>
                            <w:sz w:val="20"/>
                            <w:szCs w:val="20"/>
                            <w:lang w:eastAsia="en-GB"/>
                          </w:rPr>
                        </w:pPr>
                      </w:p>
                    </w:tc>
                  </w:tr>
                </w:tbl>
                <w:p w14:paraId="3E68FFF9" w14:textId="77777777" w:rsidR="00843F13" w:rsidRPr="00843F13" w:rsidRDefault="00843F13" w:rsidP="00843F13">
                  <w:pPr>
                    <w:spacing w:after="0" w:line="240" w:lineRule="auto"/>
                    <w:jc w:val="center"/>
                    <w:rPr>
                      <w:rFonts w:ascii="Times New Roman" w:eastAsia="Times New Roman" w:hAnsi="Times New Roman" w:cs="Times New Roman"/>
                      <w:sz w:val="20"/>
                      <w:szCs w:val="20"/>
                      <w:lang w:eastAsia="en-GB"/>
                    </w:rPr>
                  </w:pPr>
                </w:p>
              </w:tc>
            </w:tr>
          </w:tbl>
          <w:p w14:paraId="35B09DBA" w14:textId="77777777" w:rsidR="00843F13" w:rsidRPr="00843F13" w:rsidRDefault="00843F13" w:rsidP="00843F13">
            <w:pPr>
              <w:spacing w:after="0" w:line="240" w:lineRule="auto"/>
              <w:rPr>
                <w:rFonts w:ascii="Calibri" w:eastAsia="Times New Roman" w:hAnsi="Calibri" w:cs="Calibri"/>
                <w:vanish/>
                <w:lang w:eastAsia="en-GB"/>
              </w:rPr>
            </w:pPr>
          </w:p>
          <w:tbl>
            <w:tblPr>
              <w:tblW w:w="7500" w:type="dxa"/>
              <w:tblCellSpacing w:w="0" w:type="dxa"/>
              <w:tblCellMar>
                <w:left w:w="0" w:type="dxa"/>
                <w:right w:w="0" w:type="dxa"/>
              </w:tblCellMar>
              <w:tblLook w:val="04A0" w:firstRow="1" w:lastRow="0" w:firstColumn="1" w:lastColumn="0" w:noHBand="0" w:noVBand="1"/>
            </w:tblPr>
            <w:tblGrid>
              <w:gridCol w:w="7500"/>
            </w:tblGrid>
            <w:tr w:rsidR="00843F13" w:rsidRPr="00843F13" w14:paraId="3450B80A" w14:textId="77777777">
              <w:trPr>
                <w:trHeight w:val="225"/>
                <w:tblCellSpacing w:w="0" w:type="dxa"/>
              </w:trPr>
              <w:tc>
                <w:tcPr>
                  <w:tcW w:w="0" w:type="auto"/>
                  <w:vAlign w:val="bottom"/>
                  <w:hideMark/>
                </w:tcPr>
                <w:p w14:paraId="539FCB8D" w14:textId="77777777" w:rsidR="00843F13" w:rsidRPr="00843F13" w:rsidRDefault="00843F13" w:rsidP="00843F13">
                  <w:pPr>
                    <w:spacing w:after="0" w:line="240" w:lineRule="auto"/>
                    <w:rPr>
                      <w:rFonts w:ascii="Arial" w:eastAsia="Times New Roman" w:hAnsi="Arial" w:cs="Arial"/>
                      <w:color w:val="666666"/>
                      <w:sz w:val="18"/>
                      <w:szCs w:val="18"/>
                      <w:lang w:eastAsia="en-GB"/>
                    </w:rPr>
                  </w:pPr>
                  <w:r w:rsidRPr="00843F13">
                    <w:rPr>
                      <w:rFonts w:ascii="Arial" w:eastAsia="Times New Roman" w:hAnsi="Arial" w:cs="Arial"/>
                      <w:color w:val="666666"/>
                      <w:sz w:val="18"/>
                      <w:szCs w:val="18"/>
                      <w:lang w:eastAsia="en-GB"/>
                    </w:rPr>
                    <w:t>QUESTIONS?   </w:t>
                  </w:r>
                  <w:hyperlink r:id="rId41" w:history="1">
                    <w:r w:rsidRPr="00843F13">
                      <w:rPr>
                        <w:rFonts w:ascii="Arial" w:eastAsia="Times New Roman" w:hAnsi="Arial" w:cs="Arial"/>
                        <w:color w:val="0000FF"/>
                        <w:sz w:val="18"/>
                        <w:szCs w:val="18"/>
                        <w:u w:val="single"/>
                        <w:lang w:eastAsia="en-GB"/>
                      </w:rPr>
                      <w:t>Contact Us</w:t>
                    </w:r>
                  </w:hyperlink>
                  <w:r w:rsidRPr="00843F13">
                    <w:rPr>
                      <w:rFonts w:ascii="Arial" w:eastAsia="Times New Roman" w:hAnsi="Arial" w:cs="Arial"/>
                      <w:color w:val="666666"/>
                      <w:sz w:val="18"/>
                      <w:szCs w:val="18"/>
                      <w:lang w:eastAsia="en-GB"/>
                    </w:rPr>
                    <w:t xml:space="preserve"> </w:t>
                  </w:r>
                </w:p>
              </w:tc>
            </w:tr>
            <w:tr w:rsidR="00843F13" w:rsidRPr="00843F13" w14:paraId="03174864" w14:textId="77777777">
              <w:trPr>
                <w:trHeight w:val="225"/>
                <w:tblCellSpacing w:w="0" w:type="dxa"/>
              </w:trPr>
              <w:tc>
                <w:tcPr>
                  <w:tcW w:w="0" w:type="auto"/>
                  <w:vAlign w:val="bottom"/>
                  <w:hideMark/>
                </w:tcPr>
                <w:p w14:paraId="17B12CFB" w14:textId="77777777" w:rsidR="00843F13" w:rsidRPr="00843F13" w:rsidRDefault="00843F13" w:rsidP="00843F13">
                  <w:pPr>
                    <w:spacing w:after="0" w:line="240" w:lineRule="auto"/>
                    <w:rPr>
                      <w:rFonts w:ascii="Arial" w:eastAsia="Times New Roman" w:hAnsi="Arial" w:cs="Arial"/>
                      <w:color w:val="666666"/>
                      <w:sz w:val="18"/>
                      <w:szCs w:val="18"/>
                      <w:lang w:eastAsia="en-GB"/>
                    </w:rPr>
                  </w:pPr>
                  <w:r w:rsidRPr="00843F13">
                    <w:rPr>
                      <w:rFonts w:ascii="Arial" w:eastAsia="Times New Roman" w:hAnsi="Arial" w:cs="Arial"/>
                      <w:color w:val="666666"/>
                      <w:sz w:val="18"/>
                      <w:szCs w:val="18"/>
                      <w:lang w:eastAsia="en-GB"/>
                    </w:rPr>
                    <w:t>Engage with us on Facebook, Twitter, Instagram or sign up to email alerts</w:t>
                  </w:r>
                </w:p>
              </w:tc>
            </w:tr>
            <w:tr w:rsidR="00843F13" w:rsidRPr="00843F13" w14:paraId="5BACCDD3" w14:textId="77777777">
              <w:trPr>
                <w:trHeight w:val="585"/>
                <w:tblCellSpacing w:w="0" w:type="dxa"/>
              </w:trPr>
              <w:tc>
                <w:tcPr>
                  <w:tcW w:w="0" w:type="auto"/>
                  <w:vAlign w:val="center"/>
                  <w:hideMark/>
                </w:tcPr>
                <w:tbl>
                  <w:tblPr>
                    <w:tblW w:w="2220" w:type="dxa"/>
                    <w:tblCellSpacing w:w="15" w:type="dxa"/>
                    <w:tblLook w:val="04A0" w:firstRow="1" w:lastRow="0" w:firstColumn="1" w:lastColumn="0" w:noHBand="0" w:noVBand="1"/>
                  </w:tblPr>
                  <w:tblGrid>
                    <w:gridCol w:w="563"/>
                    <w:gridCol w:w="556"/>
                    <w:gridCol w:w="539"/>
                    <w:gridCol w:w="562"/>
                  </w:tblGrid>
                  <w:tr w:rsidR="00843F13" w:rsidRPr="00843F13" w14:paraId="79C4204D" w14:textId="77777777">
                    <w:trPr>
                      <w:tblCellSpacing w:w="15" w:type="dxa"/>
                    </w:trPr>
                    <w:tc>
                      <w:tcPr>
                        <w:tcW w:w="555" w:type="dxa"/>
                        <w:tcMar>
                          <w:top w:w="15" w:type="dxa"/>
                          <w:left w:w="15" w:type="dxa"/>
                          <w:bottom w:w="15" w:type="dxa"/>
                          <w:right w:w="15" w:type="dxa"/>
                        </w:tcMar>
                        <w:hideMark/>
                      </w:tcPr>
                      <w:p w14:paraId="2F40E870" w14:textId="77777777" w:rsidR="00843F13" w:rsidRPr="00843F13" w:rsidRDefault="00843F13" w:rsidP="00843F13">
                        <w:pPr>
                          <w:spacing w:after="0" w:line="240" w:lineRule="auto"/>
                          <w:jc w:val="center"/>
                          <w:rPr>
                            <w:rFonts w:ascii="Calibri" w:eastAsia="Times New Roman" w:hAnsi="Calibri" w:cs="Calibri"/>
                            <w:lang w:eastAsia="en-GB"/>
                          </w:rPr>
                        </w:pPr>
                        <w:r w:rsidRPr="00843F13">
                          <w:rPr>
                            <w:rFonts w:ascii="Calibri" w:eastAsia="Times New Roman" w:hAnsi="Calibri" w:cs="Calibri"/>
                            <w:noProof/>
                            <w:color w:val="0000FF"/>
                            <w:lang w:eastAsia="en-GB"/>
                          </w:rPr>
                          <w:drawing>
                            <wp:inline distT="0" distB="0" distL="0" distR="0" wp14:anchorId="1C22EE33" wp14:editId="0318DAE5">
                              <wp:extent cx="247650" cy="238125"/>
                              <wp:effectExtent l="0" t="0" r="0" b="9525"/>
                              <wp:docPr id="18" name="Picture 18" descr="Visit us on Facebook">
                                <a:hlinkClick xmlns:a="http://schemas.openxmlformats.org/drawingml/2006/main" r:id="rId42" tgtFrame="_blank"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sit us on Facebook"/>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555" w:type="dxa"/>
                        <w:tcMar>
                          <w:top w:w="15" w:type="dxa"/>
                          <w:left w:w="15" w:type="dxa"/>
                          <w:bottom w:w="15" w:type="dxa"/>
                          <w:right w:w="15" w:type="dxa"/>
                        </w:tcMar>
                        <w:hideMark/>
                      </w:tcPr>
                      <w:p w14:paraId="6821EECC" w14:textId="77777777" w:rsidR="00843F13" w:rsidRPr="00843F13" w:rsidRDefault="00843F13" w:rsidP="00843F13">
                        <w:pPr>
                          <w:spacing w:after="0" w:line="240" w:lineRule="auto"/>
                          <w:jc w:val="center"/>
                          <w:rPr>
                            <w:rFonts w:ascii="Calibri" w:eastAsia="Times New Roman" w:hAnsi="Calibri" w:cs="Calibri"/>
                            <w:lang w:eastAsia="en-GB"/>
                          </w:rPr>
                        </w:pPr>
                        <w:r w:rsidRPr="00843F13">
                          <w:rPr>
                            <w:rFonts w:ascii="Calibri" w:eastAsia="Times New Roman" w:hAnsi="Calibri" w:cs="Calibri"/>
                            <w:noProof/>
                            <w:color w:val="0000FF"/>
                            <w:lang w:eastAsia="en-GB"/>
                          </w:rPr>
                          <w:drawing>
                            <wp:inline distT="0" distB="0" distL="0" distR="0" wp14:anchorId="6B9237CA" wp14:editId="63732DDB">
                              <wp:extent cx="257175" cy="238125"/>
                              <wp:effectExtent l="0" t="0" r="9525" b="9525"/>
                              <wp:docPr id="19" name="Picture 19" descr="Visit us on Twitter">
                                <a:hlinkClick xmlns:a="http://schemas.openxmlformats.org/drawingml/2006/main" r:id="rId44" tgtFrame="_blank"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sit us on Twitt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c>
                      <w:tcPr>
                        <w:tcW w:w="555" w:type="dxa"/>
                        <w:tcMar>
                          <w:top w:w="15" w:type="dxa"/>
                          <w:left w:w="15" w:type="dxa"/>
                          <w:bottom w:w="15" w:type="dxa"/>
                          <w:right w:w="15" w:type="dxa"/>
                        </w:tcMar>
                        <w:hideMark/>
                      </w:tcPr>
                      <w:p w14:paraId="78D2FE58" w14:textId="77777777" w:rsidR="00843F13" w:rsidRPr="00843F13" w:rsidRDefault="00843F13" w:rsidP="00843F13">
                        <w:pPr>
                          <w:spacing w:after="0" w:line="240" w:lineRule="auto"/>
                          <w:jc w:val="center"/>
                          <w:rPr>
                            <w:rFonts w:ascii="Calibri" w:eastAsia="Times New Roman" w:hAnsi="Calibri" w:cs="Calibri"/>
                            <w:lang w:eastAsia="en-GB"/>
                          </w:rPr>
                        </w:pPr>
                        <w:r w:rsidRPr="00843F13">
                          <w:rPr>
                            <w:rFonts w:ascii="Calibri" w:eastAsia="Times New Roman" w:hAnsi="Calibri" w:cs="Calibri"/>
                            <w:noProof/>
                            <w:color w:val="0000FF"/>
                            <w:lang w:eastAsia="en-GB"/>
                          </w:rPr>
                          <w:drawing>
                            <wp:inline distT="0" distB="0" distL="0" distR="0" wp14:anchorId="54B3037F" wp14:editId="729A1047">
                              <wp:extent cx="219075" cy="238125"/>
                              <wp:effectExtent l="0" t="0" r="9525" b="9525"/>
                              <wp:docPr id="20" name="Picture 20" descr="Instagram">
                                <a:hlinkClick xmlns:a="http://schemas.openxmlformats.org/drawingml/2006/main" r:id="rId46" tgtFrame="_blank"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stagra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p>
                    </w:tc>
                    <w:tc>
                      <w:tcPr>
                        <w:tcW w:w="555" w:type="dxa"/>
                        <w:tcMar>
                          <w:top w:w="15" w:type="dxa"/>
                          <w:left w:w="15" w:type="dxa"/>
                          <w:bottom w:w="15" w:type="dxa"/>
                          <w:right w:w="15" w:type="dxa"/>
                        </w:tcMar>
                        <w:hideMark/>
                      </w:tcPr>
                      <w:p w14:paraId="517467EF" w14:textId="77777777" w:rsidR="00843F13" w:rsidRPr="00843F13" w:rsidRDefault="00843F13" w:rsidP="00843F13">
                        <w:pPr>
                          <w:spacing w:after="0" w:line="240" w:lineRule="auto"/>
                          <w:jc w:val="center"/>
                          <w:rPr>
                            <w:rFonts w:ascii="Calibri" w:eastAsia="Times New Roman" w:hAnsi="Calibri" w:cs="Calibri"/>
                            <w:lang w:eastAsia="en-GB"/>
                          </w:rPr>
                        </w:pPr>
                        <w:r w:rsidRPr="00843F13">
                          <w:rPr>
                            <w:rFonts w:ascii="Calibri" w:eastAsia="Times New Roman" w:hAnsi="Calibri" w:cs="Calibri"/>
                            <w:noProof/>
                            <w:color w:val="0000FF"/>
                            <w:lang w:eastAsia="en-GB"/>
                          </w:rPr>
                          <w:drawing>
                            <wp:inline distT="0" distB="0" distL="0" distR="0" wp14:anchorId="1B6F5846" wp14:editId="199A3F3D">
                              <wp:extent cx="238125" cy="238125"/>
                              <wp:effectExtent l="0" t="0" r="9525" b="9525"/>
                              <wp:docPr id="21" name="Picture 21" descr="Sign up for email updates">
                                <a:hlinkClick xmlns:a="http://schemas.openxmlformats.org/drawingml/2006/main" r:id="rId48" tgtFrame="_blank" tooltip="Sign up for Email Aler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gn up for email update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14:paraId="74181A10" w14:textId="77777777" w:rsidR="00843F13" w:rsidRPr="00843F13" w:rsidRDefault="00843F13" w:rsidP="00843F13">
                  <w:pPr>
                    <w:spacing w:after="0" w:line="240" w:lineRule="auto"/>
                    <w:rPr>
                      <w:rFonts w:ascii="Times New Roman" w:eastAsia="Times New Roman" w:hAnsi="Times New Roman" w:cs="Times New Roman"/>
                      <w:sz w:val="20"/>
                      <w:szCs w:val="20"/>
                      <w:lang w:eastAsia="en-GB"/>
                    </w:rPr>
                  </w:pPr>
                </w:p>
              </w:tc>
            </w:tr>
            <w:tr w:rsidR="00843F13" w:rsidRPr="00843F13" w14:paraId="159BBAC2" w14:textId="77777777">
              <w:trPr>
                <w:trHeight w:val="450"/>
                <w:tblCellSpacing w:w="0" w:type="dxa"/>
              </w:trPr>
              <w:tc>
                <w:tcPr>
                  <w:tcW w:w="0" w:type="auto"/>
                  <w:vAlign w:val="center"/>
                  <w:hideMark/>
                </w:tcPr>
                <w:p w14:paraId="0F60F4CB" w14:textId="77777777" w:rsidR="00843F13" w:rsidRPr="00843F13" w:rsidRDefault="00843F13" w:rsidP="00843F13">
                  <w:pPr>
                    <w:spacing w:after="0" w:line="240" w:lineRule="auto"/>
                    <w:rPr>
                      <w:rFonts w:ascii="Arial" w:eastAsia="Times New Roman" w:hAnsi="Arial" w:cs="Arial"/>
                      <w:color w:val="666666"/>
                      <w:sz w:val="18"/>
                      <w:szCs w:val="18"/>
                      <w:lang w:eastAsia="en-GB"/>
                    </w:rPr>
                  </w:pPr>
                  <w:r w:rsidRPr="00843F13">
                    <w:rPr>
                      <w:rFonts w:ascii="Arial" w:eastAsia="Times New Roman" w:hAnsi="Arial" w:cs="Arial"/>
                      <w:color w:val="666666"/>
                      <w:sz w:val="18"/>
                      <w:szCs w:val="18"/>
                      <w:lang w:eastAsia="en-GB"/>
                    </w:rPr>
                    <w:t>SUBSCRIBER SERVICES:</w:t>
                  </w:r>
                  <w:r w:rsidRPr="00843F13">
                    <w:rPr>
                      <w:rFonts w:ascii="Arial" w:eastAsia="Times New Roman" w:hAnsi="Arial" w:cs="Arial"/>
                      <w:color w:val="666666"/>
                      <w:sz w:val="18"/>
                      <w:szCs w:val="18"/>
                      <w:lang w:eastAsia="en-GB"/>
                    </w:rPr>
                    <w:br/>
                  </w:r>
                  <w:hyperlink r:id="rId50" w:tgtFrame="_blank" w:tooltip="Manage Subscriptions" w:history="1">
                    <w:r w:rsidRPr="00843F13">
                      <w:rPr>
                        <w:rFonts w:ascii="Arial" w:eastAsia="Times New Roman" w:hAnsi="Arial" w:cs="Arial"/>
                        <w:color w:val="0000FF"/>
                        <w:sz w:val="18"/>
                        <w:szCs w:val="18"/>
                        <w:u w:val="single"/>
                        <w:lang w:eastAsia="en-GB"/>
                      </w:rPr>
                      <w:t>Manage Subscriptions</w:t>
                    </w:r>
                  </w:hyperlink>
                  <w:r w:rsidRPr="00843F13">
                    <w:rPr>
                      <w:rFonts w:ascii="Arial" w:eastAsia="Times New Roman" w:hAnsi="Arial" w:cs="Arial"/>
                      <w:color w:val="666666"/>
                      <w:sz w:val="18"/>
                      <w:szCs w:val="18"/>
                      <w:lang w:eastAsia="en-GB"/>
                    </w:rPr>
                    <w:t xml:space="preserve"> | </w:t>
                  </w:r>
                  <w:hyperlink r:id="rId51" w:tgtFrame="_blank" w:tooltip="Unsubscribe from this Topic Only" w:history="1">
                    <w:r w:rsidRPr="00843F13">
                      <w:rPr>
                        <w:rFonts w:ascii="Arial" w:eastAsia="Times New Roman" w:hAnsi="Arial" w:cs="Arial"/>
                        <w:color w:val="0000FF"/>
                        <w:sz w:val="18"/>
                        <w:szCs w:val="18"/>
                        <w:u w:val="single"/>
                        <w:lang w:eastAsia="en-GB"/>
                      </w:rPr>
                      <w:t>Unsubscribe</w:t>
                    </w:r>
                  </w:hyperlink>
                  <w:r w:rsidRPr="00843F13">
                    <w:rPr>
                      <w:rFonts w:ascii="Arial" w:eastAsia="Times New Roman" w:hAnsi="Arial" w:cs="Arial"/>
                      <w:color w:val="666666"/>
                      <w:sz w:val="18"/>
                      <w:szCs w:val="18"/>
                      <w:lang w:eastAsia="en-GB"/>
                    </w:rPr>
                    <w:t xml:space="preserve"> | </w:t>
                  </w:r>
                  <w:hyperlink r:id="rId52" w:tooltip="Delete Your Entire Profile" w:history="1">
                    <w:r w:rsidRPr="00843F13">
                      <w:rPr>
                        <w:rFonts w:ascii="Arial" w:eastAsia="Times New Roman" w:hAnsi="Arial" w:cs="Arial"/>
                        <w:color w:val="0000FF"/>
                        <w:sz w:val="18"/>
                        <w:szCs w:val="18"/>
                        <w:u w:val="single"/>
                        <w:lang w:eastAsia="en-GB"/>
                      </w:rPr>
                      <w:t>Delete Profile</w:t>
                    </w:r>
                  </w:hyperlink>
                  <w:r w:rsidRPr="00843F13">
                    <w:rPr>
                      <w:rFonts w:ascii="Arial" w:eastAsia="Times New Roman" w:hAnsi="Arial" w:cs="Arial"/>
                      <w:color w:val="666666"/>
                      <w:sz w:val="18"/>
                      <w:szCs w:val="18"/>
                      <w:lang w:eastAsia="en-GB"/>
                    </w:rPr>
                    <w:t xml:space="preserve"> | </w:t>
                  </w:r>
                  <w:hyperlink r:id="rId53" w:tooltip="Email Help" w:history="1">
                    <w:r w:rsidRPr="00843F13">
                      <w:rPr>
                        <w:rFonts w:ascii="Arial" w:eastAsia="Times New Roman" w:hAnsi="Arial" w:cs="Arial"/>
                        <w:color w:val="0000FF"/>
                        <w:sz w:val="18"/>
                        <w:szCs w:val="18"/>
                        <w:u w:val="single"/>
                        <w:lang w:eastAsia="en-GB"/>
                      </w:rPr>
                      <w:t>Help</w:t>
                    </w:r>
                  </w:hyperlink>
                  <w:r w:rsidRPr="00843F13">
                    <w:rPr>
                      <w:rFonts w:ascii="Arial" w:eastAsia="Times New Roman" w:hAnsi="Arial" w:cs="Arial"/>
                      <w:color w:val="666666"/>
                      <w:sz w:val="18"/>
                      <w:szCs w:val="18"/>
                      <w:lang w:eastAsia="en-GB"/>
                    </w:rPr>
                    <w:t xml:space="preserve"> </w:t>
                  </w:r>
                </w:p>
              </w:tc>
            </w:tr>
          </w:tbl>
          <w:p w14:paraId="125861FF" w14:textId="77777777" w:rsidR="00843F13" w:rsidRPr="00843F13" w:rsidRDefault="00A50449" w:rsidP="00843F13">
            <w:pPr>
              <w:spacing w:after="0" w:line="240" w:lineRule="auto"/>
              <w:jc w:val="center"/>
              <w:rPr>
                <w:rFonts w:ascii="Calibri" w:eastAsia="Times New Roman" w:hAnsi="Calibri" w:cs="Calibri"/>
                <w:lang w:eastAsia="en-GB"/>
              </w:rPr>
            </w:pPr>
            <w:r>
              <w:rPr>
                <w:rFonts w:ascii="Calibri" w:eastAsia="Times New Roman" w:hAnsi="Calibri" w:cs="Calibri"/>
                <w:lang w:eastAsia="en-GB"/>
              </w:rPr>
              <w:pict w14:anchorId="5089FCB5">
                <v:rect id="_x0000_i1035"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843F13" w:rsidRPr="00843F13" w14:paraId="5EAB8E89" w14:textId="77777777">
              <w:trPr>
                <w:tblCellSpacing w:w="0" w:type="dxa"/>
              </w:trPr>
              <w:tc>
                <w:tcPr>
                  <w:tcW w:w="4450" w:type="pct"/>
                  <w:vAlign w:val="center"/>
                  <w:hideMark/>
                </w:tcPr>
                <w:p w14:paraId="63B42BFB" w14:textId="77777777" w:rsidR="00843F13" w:rsidRPr="00843F13" w:rsidRDefault="00843F13" w:rsidP="00843F13">
                  <w:pPr>
                    <w:spacing w:after="0" w:line="240" w:lineRule="auto"/>
                    <w:rPr>
                      <w:rFonts w:ascii="Arial" w:eastAsia="Times New Roman" w:hAnsi="Arial" w:cs="Arial"/>
                      <w:color w:val="757575"/>
                      <w:sz w:val="15"/>
                      <w:szCs w:val="15"/>
                      <w:lang w:eastAsia="en-GB"/>
                    </w:rPr>
                  </w:pPr>
                  <w:r w:rsidRPr="00843F13">
                    <w:rPr>
                      <w:rFonts w:ascii="Arial" w:eastAsia="Times New Roman" w:hAnsi="Arial" w:cs="Arial"/>
                      <w:color w:val="757575"/>
                      <w:sz w:val="15"/>
                      <w:szCs w:val="15"/>
                      <w:lang w:eastAsia="en-GB"/>
                    </w:rPr>
                    <w:t xml:space="preserve">This email was sent to </w:t>
                  </w:r>
                  <w:hyperlink r:id="rId54" w:history="1">
                    <w:r w:rsidRPr="00843F13">
                      <w:rPr>
                        <w:rFonts w:ascii="Arial" w:eastAsia="Times New Roman" w:hAnsi="Arial" w:cs="Arial"/>
                        <w:color w:val="0000FF"/>
                        <w:sz w:val="15"/>
                        <w:szCs w:val="15"/>
                        <w:u w:val="single"/>
                        <w:lang w:eastAsia="en-GB"/>
                      </w:rPr>
                      <w:t>scoleman@astonmanoracademy.com</w:t>
                    </w:r>
                  </w:hyperlink>
                  <w:r w:rsidRPr="00843F13">
                    <w:rPr>
                      <w:rFonts w:ascii="Arial" w:eastAsia="Times New Roman" w:hAnsi="Arial" w:cs="Arial"/>
                      <w:color w:val="757575"/>
                      <w:sz w:val="15"/>
                      <w:szCs w:val="15"/>
                      <w:lang w:eastAsia="en-GB"/>
                    </w:rPr>
                    <w:t xml:space="preserve"> using GovDelivery Communications Cloud on behalf of: Birmingham City Council · Council House · Victoria Square · Birmingham · B1 1BB</w:t>
                  </w:r>
                </w:p>
              </w:tc>
              <w:tc>
                <w:tcPr>
                  <w:tcW w:w="550" w:type="pct"/>
                  <w:vAlign w:val="center"/>
                  <w:hideMark/>
                </w:tcPr>
                <w:p w14:paraId="12082CCE" w14:textId="77777777" w:rsidR="00843F13" w:rsidRPr="00843F13" w:rsidRDefault="00843F13" w:rsidP="00843F13">
                  <w:pPr>
                    <w:spacing w:after="0" w:line="240" w:lineRule="auto"/>
                    <w:jc w:val="right"/>
                    <w:rPr>
                      <w:rFonts w:ascii="Calibri" w:eastAsia="Times New Roman" w:hAnsi="Calibri" w:cs="Calibri"/>
                      <w:lang w:eastAsia="en-GB"/>
                    </w:rPr>
                  </w:pPr>
                  <w:r w:rsidRPr="00843F13">
                    <w:rPr>
                      <w:rFonts w:ascii="Calibri" w:eastAsia="Times New Roman" w:hAnsi="Calibri" w:cs="Calibri"/>
                      <w:noProof/>
                      <w:color w:val="0000FF"/>
                      <w:lang w:eastAsia="en-GB"/>
                    </w:rPr>
                    <w:drawing>
                      <wp:inline distT="0" distB="0" distL="0" distR="0" wp14:anchorId="4D78B76A" wp14:editId="2B213673">
                        <wp:extent cx="1095375" cy="266700"/>
                        <wp:effectExtent l="0" t="0" r="9525" b="0"/>
                        <wp:docPr id="23" name="Picture 23" descr="GovDelivery logo">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vDelivery logo"/>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p>
              </w:tc>
            </w:tr>
          </w:tbl>
          <w:p w14:paraId="76880458" w14:textId="77777777" w:rsidR="00843F13" w:rsidRPr="00843F13" w:rsidRDefault="00843F13" w:rsidP="00843F13">
            <w:pPr>
              <w:spacing w:after="0" w:line="240" w:lineRule="auto"/>
              <w:rPr>
                <w:rFonts w:ascii="Times New Roman" w:eastAsia="Times New Roman" w:hAnsi="Times New Roman" w:cs="Times New Roman"/>
                <w:sz w:val="20"/>
                <w:szCs w:val="20"/>
                <w:lang w:eastAsia="en-GB"/>
              </w:rPr>
            </w:pPr>
          </w:p>
        </w:tc>
      </w:tr>
    </w:tbl>
    <w:p w14:paraId="1F427BA0" w14:textId="51BE6341" w:rsidR="00843F13" w:rsidRDefault="00843F13"/>
    <w:sectPr w:rsidR="00843F13" w:rsidSect="00A50449">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069"/>
    <w:multiLevelType w:val="multilevel"/>
    <w:tmpl w:val="75F26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F6539"/>
    <w:multiLevelType w:val="multilevel"/>
    <w:tmpl w:val="0E02D5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B9D7A4F"/>
    <w:multiLevelType w:val="multilevel"/>
    <w:tmpl w:val="D960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E4F57"/>
    <w:multiLevelType w:val="multilevel"/>
    <w:tmpl w:val="F414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F500B"/>
    <w:multiLevelType w:val="multilevel"/>
    <w:tmpl w:val="EDCE8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F13"/>
    <w:rsid w:val="00843F13"/>
    <w:rsid w:val="00A5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645A"/>
  <w15:chartTrackingRefBased/>
  <w15:docId w15:val="{116A7341-A3A6-4908-ADA0-E85993C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content.govdelivery.com/attachments/fancy_images/UKBCC/2023/01/7036154/helthy-start_original.jpg" TargetMode="External"/><Relationship Id="rId18" Type="http://schemas.openxmlformats.org/officeDocument/2006/relationships/hyperlink" Target="https://gbr01.safelinks.protection.outlook.com/?url=https%3A%2F%2Flinkprotect.cudasvc.com%2Furl%3Fa%3Dhttps%253a%252f%252flnks.gd%252fl%252feyJhbGciOiJIUzI1NiJ9.eyJidWxsZXRpbl9saW5rX2lkIjoxMDgsInVyaSI6ImJwMjpjbGljayIsImJ1bGxldGluX2lkIjoiMjAyMzAxMjcuNzA1NDE3NTEiLCJ1cmwiOiJodHRwczovL2JoYW1mb3J3YXJkc3RlcHMuY28udWsvZm9vZC1jbHVicy8_dXRtX2NvbnRlbnQ9JnV0bV9tZWRpdW09ZW1haWwmdXRtX25hbWU9JnV0bV9zb3VyY2U9Z292ZGVsaXZlcnkmdXRtX3Rlcm09In0.O7jbMwGLSkiiNhnDhYkQvdhEM-CdZrWcttvVgsrUmH8%252fs%252f955798702%252fbr%252f153564561666-l%26c%3DE%2C1%2CTziAG-zETXsMgOkWDu2nQLrVTTp5qbvllzQjpUI24grF74GXaZb8Fumg-85ZRep5SIppUa6r8mmlSpT5crQgkdGWrn9Oitug-bRVxxOtfIHNmPL73awSvg%2C%2C%26typo%3D1&amp;data=05%7C01%7Ckkaila%40astonmanoracademy.com%7Cc011c577cd1747e4c0bd08db0220b471%7Cb6b60b6736de410ba87b92158fc08a4f%7C0%7C0%7C638106111706518025%7CUnknown%7CTWFpbGZsb3d8eyJWIjoiMC4wLjAwMDAiLCJQIjoiV2luMzIiLCJBTiI6Ik1haWwiLCJXVCI6Mn0%3D%7C3000%7C%7C%7C&amp;sdata=sOU%2BDXz3JehYdtW%2Ff3AJxqt6KtH%2BTDquDWmKmWLb09Y%3D&amp;reserved=0" TargetMode="External"/><Relationship Id="rId26" Type="http://schemas.openxmlformats.org/officeDocument/2006/relationships/hyperlink" Target="https://gbr01.safelinks.protection.outlook.com/?url=https%3A%2F%2Flinkprotect.cudasvc.com%2Furl%3Fa%3Dhttps%253a%252f%252flnks.gd%252fl%252feyJhbGciOiJIUzI1NiJ9.eyJidWxsZXRpbl9saW5rX2lkIjoxMTMsInVyaSI6ImJwMjpjbGljayIsImJ1bGxldGluX2lkIjoiMjAyMzAxMjcuNzA1NDE3NTEiLCJ1cmwiOiJodHRwczovL3d3dy5iaXJtaW5naGFtLmdvdi51ay9GaXp6RnJlZUZlYnJ1YXJ5P3V0bV9jb250ZW50PSZ1dG1fbWVkaXVtPWVtYWlsJnV0bV9uYW1lPSZ1dG1fc291cmNlPWdvdmRlbGl2ZXJ5JnV0bV90ZXJtPSJ9.vgcVp459PZN5Y1nbMHNNRJ0jhtcje5_-DOXDuwykUXg%252fs%252f955798702%252fbr%252f153564561666-l%26c%3DE%2C1%2CNS6Kb00FdTR8rOEdcdVWN8lTWZhduMiAYCato4mhyijeAZsjPjaHQW72IBIHZ_w1wWuhC_I5kURG1S_a9qBfBp4NzJRix8JDu3jKFSquQKJ0EV2Zy_XpTA%2C%2C%26typo%3D1&amp;data=05%7C01%7Ckkaila%40astonmanoracademy.com%7Cc011c577cd1747e4c0bd08db0220b471%7Cb6b60b6736de410ba87b92158fc08a4f%7C0%7C0%7C638106111706674239%7CUnknown%7CTWFpbGZsb3d8eyJWIjoiMC4wLjAwMDAiLCJQIjoiV2luMzIiLCJBTiI6Ik1haWwiLCJXVCI6Mn0%3D%7C3000%7C%7C%7C&amp;sdata=r2nSbdibvqv5n9Jy1W1foR2Og4tKH5DjaDVWxu9QU1Q%3D&amp;reserved=0" TargetMode="External"/><Relationship Id="rId39" Type="http://schemas.openxmlformats.org/officeDocument/2006/relationships/hyperlink" Target="https://gbr01.safelinks.protection.outlook.com/?url=https%3A%2F%2Flinkprotect.cudasvc.com%2Furl%3Fa%3Dhttps%253a%252f%252flnks.gd%252fl%252feyJhbGciOiJIUzI1NiJ9.eyJidWxsZXRpbl9saW5rX2lkIjoxMjMsInVyaSI6ImJwMjpjbGljayIsImJ1bGxldGluX2lkIjoiMjAyMzAxMjcuNzA1NDE3NTEiLCJ1cmwiOiJodHRwczovL3d3dy5iaXJtaW5naGFtLmdvdi51ay9pbmZvLzUwMTE4L2hlYWx0aF9hbmRfd2VsbGJlaW5nP3V0bV9jb250ZW50PSZ1dG1fbWVkaXVtPWVtYWlsJnV0bV9uYW1lPSZ1dG1fc291cmNlPWdvdmRlbGl2ZXJ5JnV0bV90ZXJtPSJ9.oOujBtYOT-fy72lj73t10R9UvA78pCgvfM8ZtiCCULU%252fs%252f955798702%252fbr%252f153564561666-l%26c%3DE%2C1%2CvBEdlK_txVYPLT6JOCMHpyyF_bwTF_qN1l-VPFgyRE4YSj8Nf03nhaSQhq2M7oHUT2OIvC9zVLbcTj18u1M-dDHWsLpcwssMna9WHvJ7_AwL_6mvPWuzdSkcRY0%2C%26typo%3D1&amp;data=05%7C01%7Ckkaila%40astonmanoracademy.com%7Cc011c577cd1747e4c0bd08db0220b471%7Cb6b60b6736de410ba87b92158fc08a4f%7C0%7C0%7C638106111706674239%7CUnknown%7CTWFpbGZsb3d8eyJWIjoiMC4wLjAwMDAiLCJQIjoiV2luMzIiLCJBTiI6Ik1haWwiLCJXVCI6Mn0%3D%7C3000%7C%7C%7C&amp;sdata=wTb%2FTZXr%2Fcb8GQqEcywKolqjhDdKjKty4gMdo07HIWE%3D&amp;reserved=0" TargetMode="External"/><Relationship Id="rId21" Type="http://schemas.openxmlformats.org/officeDocument/2006/relationships/hyperlink" Target="https://gbr01.safelinks.protection.outlook.com/?url=https%3A%2F%2Flinkprotect.cudasvc.com%2Furl%3Fa%3Dhttps%253a%252f%252flnks.gd%252fl%252feyJhbGciOiJIUzI1NiJ9.eyJidWxsZXRpbl9saW5rX2lkIjoxMTAsInVyaSI6ImJwMjpjbGljayIsImJ1bGxldGluX2lkIjoiMjAyMzAxMjcuNzA1NDE3NTEiLCJ1cmwiOiJodHRwczovL2ZvcndhcmR0aGlua2luZ2Jpcm1pbmdoYW0ubmhzLnVrL3BhdXNlP3V0bV9jb250ZW50PSZ1dG1fbWVkaXVtPWVtYWlsJnV0bV9uYW1lPSZ1dG1fc291cmNlPWdvdmRlbGl2ZXJ5JnV0bV90ZXJtPSJ9.JFSm9Sbg3A_QPgfrWAYXr6h9pNqmD4hEqcWwJ_fogIU%252fs%252f955798702%252fbr%252f153564561666-l%26c%3DE%2C1%2CMne7DN5tHHegR8t5lCeaFjsIsj4de_WSjsmzrE-Jz4f_iwMM0yMBx6NXIzHYvN2jha3dC_JXeXteUvx2SEtacwxB-2O3QhSK-dvfQCsA5g%2C%2C%26typo%3D1&amp;data=05%7C01%7Ckkaila%40astonmanoracademy.com%7Cc011c577cd1747e4c0bd08db0220b471%7Cb6b60b6736de410ba87b92158fc08a4f%7C0%7C0%7C638106111706518025%7CUnknown%7CTWFpbGZsb3d8eyJWIjoiMC4wLjAwMDAiLCJQIjoiV2luMzIiLCJBTiI6Ik1haWwiLCJXVCI6Mn0%3D%7C3000%7C%7C%7C&amp;sdata=ccFCNV%2Bn9Tu77C3Z9TrpIwo%2BclIAmkfhxl08RGggdOo%3D&amp;reserved=0" TargetMode="External"/><Relationship Id="rId34" Type="http://schemas.openxmlformats.org/officeDocument/2006/relationships/hyperlink" Target="https://gbr01.safelinks.protection.outlook.com/?url=https%3A%2F%2Flinkprotect.cudasvc.com%2Furl%3Fa%3Dhttps%253a%252f%252flnks.gd%252fl%252feyJhbGciOiJIUzI1NiJ9.eyJidWxsZXRpbl9saW5rX2lkIjoxMTksInVyaSI6ImJwMjpjbGljayIsImJ1bGxldGluX2lkIjoiMjAyMzAxMjcuNzA1NDE3NTEiLCJ1cmwiOiJodHRwczovL3d3dy5ldmVudGJyaXRlLmNvLnVrL2UvYnJhaW4taGVhbHRoLXdlYmluYXItdGlja2V0cy00Nzk4Mzk2MDIxNjc_dXRtX2NvbnRlbnQ9JnV0bV9tZWRpdW09ZW1haWwmdXRtX25hbWU9JnV0bV9zb3VyY2U9Z292ZGVsaXZlcnkmdXRtX3Rlcm09In0.ManRyCf2TwteuV98XpAa52zNN0Gl69nPYJbSyUiwclM%252fs%252f955798702%252fbr%252f153564561666-l%26c%3DE%2C1%2CrQZNpAMBMBmd3LyPiOBo2ob5afR6rT7dmC5pQ6Qdi6x8-gQmx467Pi61L4fJNTZk21m3MtqBQFwoKEFz5p5B1trz1rxJcD4bOBS9T9TjO0WLsbXY4BgYDqk%2C%26typo%3D1&amp;data=05%7C01%7Ckkaila%40astonmanoracademy.com%7Cc011c577cd1747e4c0bd08db0220b471%7Cb6b60b6736de410ba87b92158fc08a4f%7C0%7C0%7C638106111706674239%7CUnknown%7CTWFpbGZsb3d8eyJWIjoiMC4wLjAwMDAiLCJQIjoiV2luMzIiLCJBTiI6Ik1haWwiLCJXVCI6Mn0%3D%7C3000%7C%7C%7C&amp;sdata=uvTVHUMwY4mVnEmkibUaSAulGU8a7utjyiI8O5yTmkY%3D&amp;reserved=0" TargetMode="External"/><Relationship Id="rId42" Type="http://schemas.openxmlformats.org/officeDocument/2006/relationships/hyperlink" Target="https://gbr01.safelinks.protection.outlook.com/?url=https%3A%2F%2Flinkprotect.cudasvc.com%2Furl%3Fa%3Dhttps%253a%252f%252flnks.gd%252fl%252feyJhbGciOiJIUzI1NiJ9.eyJidWxsZXRpbl9saW5rX2lkIjoxMjUsInVyaSI6ImJwMjpjbGljayIsImJ1bGxldGluX2lkIjoiMjAyMzAxMjcuNzA1NDE3NTEiLCJ1cmwiOiJodHRwczovL3d3dy5mYWNlYm9vay5jb20vaGVhbHRoeWJydW0_dXRtX2NvbnRlbnQ9JnV0bV9tZWRpdW09ZW1haWwmdXRtX25hbWU9JnV0bV9zb3VyY2U9Z292ZGVsaXZlcnkmdXRtX3Rlcm09In0.C07HcRIau9cIkMpdBbn4c49uEBwxQZlPSRrvzeflnCk%252fs%252f955798702%252fbr%252f153564561666-l%26c%3DE%2C1%2Cv73RN-7v2gSyRnie_k94ZHU9MpwWOImUPh3vdyOoikRvRWqe1j0M-QTfIdXemjW31tLOx9laNnk2Yo7foDsTFrQ16FU8ejNxJZgWrf-n2AITUiEiVSE%2C%26typo%3D1&amp;data=05%7C01%7Ckkaila%40astonmanoracademy.com%7Cc011c577cd1747e4c0bd08db0220b471%7Cb6b60b6736de410ba87b92158fc08a4f%7C0%7C0%7C638106111706674239%7CUnknown%7CTWFpbGZsb3d8eyJWIjoiMC4wLjAwMDAiLCJQIjoiV2luMzIiLCJBTiI6Ik1haWwiLCJXVCI6Mn0%3D%7C3000%7C%7C%7C&amp;sdata=kd3QLWxQXYfEcF5LfYU2PdW%2BqNPLyDUxa1qtCFOIV0Y%3D&amp;reserved=0" TargetMode="External"/><Relationship Id="rId47" Type="http://schemas.openxmlformats.org/officeDocument/2006/relationships/image" Target="media/image8.gif"/><Relationship Id="rId50" Type="http://schemas.openxmlformats.org/officeDocument/2006/relationships/hyperlink" Target="https://gbr01.safelinks.protection.outlook.com/?url=https%3A%2F%2Flinkprotect.cudasvc.com%2Furl%3Fa%3Dhttps%253a%252f%252flnks.gd%252fl%252feyJhbGciOiJIUzI1NiJ9.eyJidWxsZXRpbl9saW5rX2lkIjoxMjksInVyaSI6ImJwMjpjbGljayIsImJ1bGxldGluX2lkIjoiMjAyMzAxMjcuNzA1NDE3NTEiLCJ1cmwiOiJodHRwOi8vcHVibGljLmdvdmRlbGl2ZXJ5LmNvbS9hY2NvdW50cy9VS0JDQy9zdWJzY3JpYmVycy9uZXc_cHJlZmVyZW5jZXM9dHJ1ZSJ9.teZInr1_xumHDHKdPWXcT31UzlWUyUleaIxFNqsZoFs%252fs%252f955798702%252fbr%252f153564561666-l%26c%3DE%2C1%2CQStWFmKR0HKZFQbCLDkxXX1OIxuSww_wEzyrsiNQacXu-IgM9chqAhdDtvLPyqt9MUB1W0q4S4mgRoKSTBWbzWJbpnTM8jAUajV7xwB_wA%2C%2C%26typo%3D1&amp;data=05%7C01%7Ckkaila%40astonmanoracademy.com%7Cc011c577cd1747e4c0bd08db0220b471%7Cb6b60b6736de410ba87b92158fc08a4f%7C0%7C0%7C638106111706830472%7CUnknown%7CTWFpbGZsb3d8eyJWIjoiMC4wLjAwMDAiLCJQIjoiV2luMzIiLCJBTiI6Ik1haWwiLCJXVCI6Mn0%3D%7C3000%7C%7C%7C&amp;sdata=mBvMKNRkgdsWpuNSZlPkKuZyMU%2Bw3SaJ4L9MSp3z%2F38%3D&amp;reserved=0" TargetMode="External"/><Relationship Id="rId55" Type="http://schemas.openxmlformats.org/officeDocument/2006/relationships/hyperlink" Target="https://gbr01.safelinks.protection.outlook.com/?url=https%3A%2F%2Flinkprotect.cudasvc.com%2Furl%3Fa%3Dhttps%253a%252f%252flnks.gd%252fl%252feyJhbGciOiJIUzI1NiJ9.eyJidWxsZXRpbl9saW5rX2lkIjoxMzMsInVyaSI6ImJwMjpjbGljayIsImJ1bGxldGluX2lkIjoiMjAyMzAxMjcuNzA1NDE3NTEiLCJ1cmwiOiJodHRwczovL3N1YnNjcmliZXJoZWxwLmdyYW5pY3VzLmNvbS8_dXRtX2NvbnRlbnQ9JnV0bV9tZWRpdW09ZW1haWwmdXRtX25hbWU9JnV0bV9zb3VyY2U9Z292ZGVsaXZlcnkmdXRtX3Rlcm09In0.KCHmU2bQfbXiuxXRuURBSaR7SqhMhsjsE62u_wj8Q2k%252fs%252f955798702%252fbr%252f153564561666-l%26c%3DE%2C1%2C10vj6qulfE9HkL1-YBXsfqvAWVPyHOsjMKsIjBCxD8RoCuP8-e0_n8b9UrkXI9P8Qu2BLRpJwNEFJ4SSwVJNdjGrP_RfF9956fjVxhpNxI6vCfpFZRGb%26typo%3D1&amp;data=05%7C01%7Ckkaila%40astonmanoracademy.com%7Cc011c577cd1747e4c0bd08db0220b471%7Cb6b60b6736de410ba87b92158fc08a4f%7C0%7C0%7C638106111706830472%7CUnknown%7CTWFpbGZsb3d8eyJWIjoiMC4wLjAwMDAiLCJQIjoiV2luMzIiLCJBTiI6Ik1haWwiLCJXVCI6Mn0%3D%7C3000%7C%7C%7C&amp;sdata=ROxxrrDhucSZmr%2FjBxqeEDSpuSf94RuxXEcTzz4k90Q%3D&amp;reserved=0" TargetMode="External"/><Relationship Id="rId7" Type="http://schemas.openxmlformats.org/officeDocument/2006/relationships/image" Target="media/image2.jpeg"/><Relationship Id="rId12" Type="http://schemas.openxmlformats.org/officeDocument/2006/relationships/hyperlink" Target="https://gbr01.safelinks.protection.outlook.com/?url=https%3A%2F%2Flinkprotect.cudasvc.com%2Furl%3Fa%3Dhttps%253a%252f%252flnks.gd%252fl%252feyJhbGciOiJIUzI1NiJ9.eyJidWxsZXRpbl9saW5rX2lkIjoxMDUsInVyaSI6ImJwMjpjbGljayIsImJ1bGxldGluX2lkIjoiMjAyMzAxMjcuNzA1NDE3NTEiLCJ1cmwiOiJodHRwczovL3d3dy5iaXJtaW5naGFtLmdvdi51ay9zY2hvb2wtbWVhbHM_dXRtX2NvbnRlbnQ9JnV0bV9tZWRpdW09ZW1haWwmdXRtX25hbWU9JnV0bV9zb3VyY2U9Z292ZGVsaXZlcnkmdXRtX3Rlcm09In0.m1ZDBK9oMuNEnbDOx5SPMdWbNG5MFU25Y7JDVujqhhw%252fs%252f955798702%252fbr%252f153564561666-l%26c%3DE%2C1%2Cc8M_nhSkFgYR_5YJQak9engJ38jBlB9eDyFCGoG5BoQUbmq8KQVss-VolIaSaBbF4JjARhP_4z2dgrNp-oZywE6PtyU_ffZ0r61liPkeSlVX7FqQb43KNzg%2C%26typo%3D1&amp;data=05%7C01%7Ckkaila%40astonmanoracademy.com%7Cc011c577cd1747e4c0bd08db0220b471%7Cb6b60b6736de410ba87b92158fc08a4f%7C0%7C0%7C638106111706518025%7CUnknown%7CTWFpbGZsb3d8eyJWIjoiMC4wLjAwMDAiLCJQIjoiV2luMzIiLCJBTiI6Ik1haWwiLCJXVCI6Mn0%3D%7C3000%7C%7C%7C&amp;sdata=feTeGQbovxSFnxzKnNbfZ1%2F2NvVkAFzbcJ6HYk%2FNFlU%3D&amp;reserved=0" TargetMode="External"/><Relationship Id="rId17" Type="http://schemas.openxmlformats.org/officeDocument/2006/relationships/image" Target="https://content.govdelivery.com/attachments/fancy_images/UKBCC/2023/01/7036263/4534177/bfs_crop.jpg" TargetMode="External"/><Relationship Id="rId25" Type="http://schemas.openxmlformats.org/officeDocument/2006/relationships/image" Target="media/image3.png"/><Relationship Id="rId33" Type="http://schemas.openxmlformats.org/officeDocument/2006/relationships/hyperlink" Target="https://gbr01.safelinks.protection.outlook.com/?url=https%3A%2F%2Flinkprotect.cudasvc.com%2Furl%3Fa%3Dhttps%253a%252f%252flnks.gd%252fl%252feyJhbGciOiJIUzI1NiJ9.eyJidWxsZXRpbl9saW5rX2lkIjoxMTgsInVyaSI6ImJwMjpjbGljayIsImJ1bGxldGluX2lkIjoiMjAyMzAxMjcuNzA1NDE3NTEiLCJ1cmwiOiJodHRwczovL3d3dy50aHQub3JnLnVrL2hpdi1hbmQtc2V4dWFsLWhlYWx0aC90ZXN0aW5nLWhpdj91dG1fY29udGVudD0mdXRtX21lZGl1bT1lbWFpbCZ1dG1fbmFtZT0mdXRtX3NvdXJjZT1nb3ZkZWxpdmVyeSZ1dG1fdGVybT0ifQ.IoLGLi6z1Yk2CFUnd5ytCV4E7tpgJBAoIbpZyHG2Sc8%252fs%252f955798702%252fbr%252f153564561666-l%26c%3DE%2C1%2CfAIotRuSHjO82wcJbck4TXIxJhJ_NSgNwY5jV_j64NASvzRvbZxmMOOSFTPEilcrOo73Ivhi_qrvSajLJ1_gAXTTNlfunh8CTMdKqIoMMn0a-J3_QrWnXSUzfxjQ%26typo%3D1&amp;data=05%7C01%7Ckkaila%40astonmanoracademy.com%7Cc011c577cd1747e4c0bd08db0220b471%7Cb6b60b6736de410ba87b92158fc08a4f%7C0%7C0%7C638106111706674239%7CUnknown%7CTWFpbGZsb3d8eyJWIjoiMC4wLjAwMDAiLCJQIjoiV2luMzIiLCJBTiI6Ik1haWwiLCJXVCI6Mn0%3D%7C3000%7C%7C%7C&amp;sdata=3npBYM0zOCP6VCgEwgWkjbfhIACqDn1HfKrnGlNQ%2FzQ%3D&amp;reserved=0" TargetMode="External"/><Relationship Id="rId38" Type="http://schemas.openxmlformats.org/officeDocument/2006/relationships/hyperlink" Target="https://gbr01.safelinks.protection.outlook.com/?url=https%3A%2F%2Flinkprotect.cudasvc.com%2Furl%3Fa%3Dhttps%253a%252f%252flnks.gd%252fl%252feyJhbGciOiJIUzI1NiJ9.eyJidWxsZXRpbl9saW5rX2lkIjoxMjIsInVyaSI6ImJwMjpjbGljayIsImJ1bGxldGluX2lkIjoiMjAyMzAxMjcuNzA1NDE3NTEiLCJ1cmwiOiJodHRwczovL3d3dy5iaXJtaW5naGFtLmdvdi51ay9pbmZvLzUwMjYzL3N1cHBvcnRpbmdfaGVhbHRoaWVyX2xpdmVzLzI1NDEvaGVhbHRoeV9zdGFydD91dG1fY29udGVudD0mdXRtX21lZGl1bT1lbWFpbCZ1dG1fbmFtZT0mdXRtX3NvdXJjZT1nb3ZkZWxpdmVyeSZ1dG1fdGVybT0ifQ.fc7ge6rUVQ5CwnT0N0_4k_YaGRzyvmKhOpfuUXRnUns%252fs%252f955798702%252fbr%252f153564561666-l%26c%3DE%2C1%2CFh8ihfAb-I7mrLQeskprtjLXpCr2CUQj2ImBd8d_6WBBIvW5mRIyZZAy6ToYYE74iHfxwlyudXV5ZbYkKErWGcDPv_YgR1SAUzh-KI0xmliw%26typo%3D1&amp;data=05%7C01%7Ckkaila%40astonmanoracademy.com%7Cc011c577cd1747e4c0bd08db0220b471%7Cb6b60b6736de410ba87b92158fc08a4f%7C0%7C0%7C638106111706674239%7CUnknown%7CTWFpbGZsb3d8eyJWIjoiMC4wLjAwMDAiLCJQIjoiV2luMzIiLCJBTiI6Ik1haWwiLCJXVCI6Mn0%3D%7C3000%7C%7C%7C&amp;sdata=ToweH%2BmS9JVSedIV33lrK29r7aukQgjif0LZdqD4pTw%3D&amp;reserved=0" TargetMode="External"/><Relationship Id="rId46" Type="http://schemas.openxmlformats.org/officeDocument/2006/relationships/hyperlink" Target="https://gbr01.safelinks.protection.outlook.com/?url=https%3A%2F%2Flinkprotect.cudasvc.com%2Furl%3Fa%3Dhttps%253a%252f%252flnks.gd%252fl%252feyJhbGciOiJIUzI1NiJ9.eyJidWxsZXRpbl9saW5rX2lkIjoxMjcsInVyaSI6ImJwMjpjbGljayIsImJ1bGxldGluX2lkIjoiMjAyMzAxMjcuNzA1NDE3NTEiLCJ1cmwiOiJodHRwczovL3d3dy5pbnN0YWdyYW0uY29tL2JjY2hlYWx0aHlicnVtLz91dG1fY29udGVudD0mdXRtX21lZGl1bT1lbWFpbCZ1dG1fbmFtZT0mdXRtX3NvdXJjZT1nb3ZkZWxpdmVyeSZ1dG1fdGVybT0ifQ.CtjS6O7Q5AxF2P0bZhcMgdeCv2GoQHncvyIgLEMcIes%252fs%252f955798702%252fbr%252f153564561666-l%26c%3DE%2C1%2CZJh9GmDiy31sYDcVBN-o9WrXx9Tl8c4LRpBdje4QpTfg5SfUHtK26WDxsxYdvVyLmbEA_Gv2Xk6fFismtEyN5mnZBtxBTIHt57iJEDNniYU2n7Fig1d6a6cJsB4%2C%26typo%3D1&amp;data=05%7C01%7Ckkaila%40astonmanoracademy.com%7Cc011c577cd1747e4c0bd08db0220b471%7Cb6b60b6736de410ba87b92158fc08a4f%7C0%7C0%7C638106111706674239%7CUnknown%7CTWFpbGZsb3d8eyJWIjoiMC4wLjAwMDAiLCJQIjoiV2luMzIiLCJBTiI6Ik1haWwiLCJXVCI6Mn0%3D%7C3000%7C%7C%7C&amp;sdata=pVwfZxF%2FdvF%2BYQwjEq3MBd2V627HMsxnEM7pJRirTLA%3D&amp;reserved=0" TargetMode="External"/><Relationship Id="rId2" Type="http://schemas.openxmlformats.org/officeDocument/2006/relationships/styles" Target="styles.xml"/><Relationship Id="rId16" Type="http://schemas.openxmlformats.org/officeDocument/2006/relationships/hyperlink" Target="https://gbr01.safelinks.protection.outlook.com/?url=https%3A%2F%2Flinkprotect.cudasvc.com%2Furl%3Fa%3Dhttps%253a%252f%252flnks.gd%252fl%252feyJhbGciOiJIUzI1NiJ9.eyJidWxsZXRpbl9saW5rX2lkIjoxMDcsInVyaSI6ImJwMjpjbGljayIsImJ1bGxldGluX2lkIjoiMjAyMzAxMjcuNzA1NDE3NTEiLCJ1cmwiOiJodHRwczovL2JlZXplZWJvZGllcy5jb20vP3V0bV9jYW1wYWlnbj1iaXJtaW5naGFtJnV0bV9jb250ZW50PSZ1dG1fbWVkaXVtPWVtYWlsJnV0bV9uYW1lPSZ1dG1fc291cmNlPWdvdmRlbGl2ZXJ5JnV0bV90ZXJtPSJ9.agpVlACkr_-Xo82OPI6uoLnS7bOROsLogaQb93gD2D8%252fs%252f955798702%252fbr%252f153564561666-l%26c%3DE%2C1%2CmaAjT91OcRSHUuYkCvFK9bch9UqtssiIxLXLk8BoA5HjWNkT9guQEjQFNfgBDY7hZdZVWvvSqHWGgmZX857AR89MttW_aBLExl73BOxiusY4%26typo%3D1&amp;data=05%7C01%7Ckkaila%40astonmanoracademy.com%7Cc011c577cd1747e4c0bd08db0220b471%7Cb6b60b6736de410ba87b92158fc08a4f%7C0%7C0%7C638106111706518025%7CUnknown%7CTWFpbGZsb3d8eyJWIjoiMC4wLjAwMDAiLCJQIjoiV2luMzIiLCJBTiI6Ik1haWwiLCJXVCI6Mn0%3D%7C3000%7C%7C%7C&amp;sdata=e1mOoptAvoc5EKkusW8hJIeFJGlfhdUmOwPm7j4uSLE%3D&amp;reserved=0" TargetMode="External"/><Relationship Id="rId20" Type="http://schemas.openxmlformats.org/officeDocument/2006/relationships/image" Target="https://content.govdelivery.com/attachments/fancy_images/UKBCC/2023/01/7049916/4538997/pause2_crop.png" TargetMode="External"/><Relationship Id="rId29" Type="http://schemas.openxmlformats.org/officeDocument/2006/relationships/hyperlink" Target="https://gbr01.safelinks.protection.outlook.com/?url=https%3A%2F%2Flinkprotect.cudasvc.com%2Furl%3Fa%3Dhttps%253a%252f%252flnks.gd%252fl%252feyJhbGciOiJIUzI1NiJ9.eyJidWxsZXRpbl9saW5rX2lkIjoxMTUsInVyaSI6ImJwMjpjbGljayIsImJ1bGxldGluX2lkIjoiMjAyMzAxMjcuNzA1NDE3NTEiLCJ1cmwiOiJodHRwczovL3d3dy5ldmVudGJyaXRlLmNvLnVrL2UvcGh5c2ljYWwtYWN0aXZpdHktZm9yLXRoZS1wcmV2ZW50aW9uLWFuZC1tYW5hZ2VtZW50LW9mLWxvbmctdGVybS1jb25kaXRpb25zLXRpY2tldHMtNDk2MzI3MjY3MjE3P3V0bV9jb250ZW50PSZ1dG1fbWVkaXVtPWVtYWlsJnV0bV9uYW1lPSZ1dG1fc291cmNlPWdvdmRlbGl2ZXJ5JnV0bV90ZXJtPSJ9.1jWCAXrMNg5qeFw4Kdp_Mjmgzn0lk-UM2wApXZNBUsI%252fs%252f955798702%252fbr%252f153564561666-l%26c%3DE%2C1%2Cb0mDjOs3qOyOWWWx-tAD2pZAB9bwb3RZwUFgIwHVmcT6E8WZdDq2NgZf6-WR-XG7nSl0ahncV1DYRqA8jNPm0rETGi2kzZeEeNOKVS6SrC95%26typo%3D1&amp;data=05%7C01%7Ckkaila%40astonmanoracademy.com%7Cc011c577cd1747e4c0bd08db0220b471%7Cb6b60b6736de410ba87b92158fc08a4f%7C0%7C0%7C638106111706674239%7CUnknown%7CTWFpbGZsb3d8eyJWIjoiMC4wLjAwMDAiLCJQIjoiV2luMzIiLCJBTiI6Ik1haWwiLCJXVCI6Mn0%3D%7C3000%7C%7C%7C&amp;sdata=i%2FOd7goHnSP5Zj0GhjhUDYy0S93l3b3V3JnzZM7tmeE%3D&amp;reserved=0" TargetMode="External"/><Relationship Id="rId41" Type="http://schemas.openxmlformats.org/officeDocument/2006/relationships/hyperlink" Target="https://gbr01.safelinks.protection.outlook.com/?url=https%3A%2F%2Flinkprotect.cudasvc.com%2Furl%3Fa%3Dhttps%253a%252f%252flnks.gd%252fl%252feyJhbGciOiJIUzI1NiJ9.eyJidWxsZXRpbl9saW5rX2lkIjoxMjQsInVyaSI6ImJwMjpjbGljayIsImJ1bGxldGluX2lkIjoiMjAyMzAxMjcuNzA1NDE3NTEiLCJ1cmwiOiJodHRwOi8vd3d3LmJpcm1pbmdoYW0uZ292LnVrL2NvbnRhY3R1cz91dG1fY29udGVudD0mdXRtX21lZGl1bT1lbWFpbCZ1dG1fbmFtZT0mdXRtX3NvdXJjZT1nb3ZkZWxpdmVyeSZ1dG1fdGVybT0ifQ.589RH8krQwB_otVNXTmqaVMW-OtCItXMO23RsLmIPgY%252fs%252f955798702%252fbr%252f153564561666-l%26c%3DE%2C1%2Cgnwb2q1g7hwJSGN8t-rnbOF4LVUXKsu-OuTIrdM_n1nX_7luUTrSCRRCYLG48uQeYfqCEvLPYzmtzQop6CzM8Hr6iki0oc3oQZm5mB9CFAFc790ZSw%2C%2C%26typo%3D1&amp;data=05%7C01%7Ckkaila%40astonmanoracademy.com%7Cc011c577cd1747e4c0bd08db0220b471%7Cb6b60b6736de410ba87b92158fc08a4f%7C0%7C0%7C638106111706674239%7CUnknown%7CTWFpbGZsb3d8eyJWIjoiMC4wLjAwMDAiLCJQIjoiV2luMzIiLCJBTiI6Ik1haWwiLCJXVCI6Mn0%3D%7C3000%7C%7C%7C&amp;sdata=P3jT5wFzx6tOct%2Fy26kFG%2FB60QAK9AEx24yv4UypFis%3D&amp;reserved=0" TargetMode="External"/><Relationship Id="rId54" Type="http://schemas.openxmlformats.org/officeDocument/2006/relationships/hyperlink" Target="mailto:scoleman@astonmanoracademy.com" TargetMode="External"/><Relationship Id="rId1" Type="http://schemas.openxmlformats.org/officeDocument/2006/relationships/numbering" Target="numbering.xml"/><Relationship Id="rId6" Type="http://schemas.openxmlformats.org/officeDocument/2006/relationships/hyperlink" Target="https://gbr01.safelinks.protection.outlook.com/?url=https%3A%2F%2Flinkprotect.cudasvc.com%2Furl%3Fa%3Dhttps%253a%252f%252flnks.gd%252fl%252feyJhbGciOiJIUzI1NiJ9.eyJidWxsZXRpbl9saW5rX2lkIjoxMDAsInVyaSI6ImJwMjpjbGljayIsImJ1bGxldGluX2lkIjoiMjAyMzAxMjcuNzA1NDE3NTEiLCJ1cmwiOiJodHRwczovL3d3dy5iaXJtaW5naGFtLmdvdi51ay9pbmZvLzUwMjYzL3N1cHBvcnRpbmdfaGVhbHRoaWVyX2xpdmVzLzI1NDEvaGVhbHRoeV9zdGFydD91dG1fY29udGVudD0mdXRtX21lZGl1bT1lbWFpbCZ1dG1fbmFtZT0mdXRtX3NvdXJjZT1nb3ZkZWxpdmVyeSZ1dG1fdGVybT0ifQ.rWIRXarAldLKAi1oyKBN5AvrWh6zXk4diwzAFA7WuxQ%252fs%252f955798702%252fbr%252f153564561666-l%26c%3DE%2C1%2Cq8sTUk0SzmdMIX3UE6lPSybIZa7RtzfuAql69vGhIXGmEQsL7y1iKwAuLZiHvkQW1pFXAhtQQoD9iyiQmPPk9ZEE4Rq8091pz-xM0wkw0UqD5Mud%26typo%3D1&amp;data=05%7C01%7Ckkaila%40astonmanoracademy.com%7Cc011c577cd1747e4c0bd08db0220b471%7Cb6b60b6736de410ba87b92158fc08a4f%7C0%7C0%7C638106111706518025%7CUnknown%7CTWFpbGZsb3d8eyJWIjoiMC4wLjAwMDAiLCJQIjoiV2luMzIiLCJBTiI6Ik1haWwiLCJXVCI6Mn0%3D%7C3000%7C%7C%7C&amp;sdata=LA8%2BEFBwBNSPrzEQzBqIwLO%2FvmZGOjAExACfbr82IkU%3D&amp;reserved=0" TargetMode="External"/><Relationship Id="rId11" Type="http://schemas.openxmlformats.org/officeDocument/2006/relationships/hyperlink" Target="https://gbr01.safelinks.protection.outlook.com/?url=https%3A%2F%2Flinkprotect.cudasvc.com%2Furl%3Fa%3Dhttps%253a%252f%252flnks.gd%252fl%252feyJhbGciOiJIUzI1NiJ9.eyJidWxsZXRpbl9saW5rX2lkIjoxMDQsInVyaSI6ImJwMjpjbGljayIsImJ1bGxldGluX2lkIjoiMjAyMzAxMjcuNzA1NDE3NTEiLCJ1cmwiOiJodHRwczovL3d3dy5iaXJtaW5naGFtLmdvdi51ay9mb29kaGVscD91dG1fY29udGVudD0mdXRtX21lZGl1bT1lbWFpbCZ1dG1fbmFtZT0mdXRtX3NvdXJjZT1nb3ZkZWxpdmVyeSZ1dG1fdGVybT0ifQ.M0YnJK0AFTrB2f1bW5eBqTorcA1l821rIyC_o5bM3lY%252fs%252f955798702%252fbr%252f153564561666-l%26c%3DE%2C1%2CgsigNBUcHYbbVTrTjk07Dl_hEjpueNWTgjghgMqv3p3VkRfNeNpTfvrd0vgX3wcklerLnccSPJp7MFtoiQ8Bk7CVorth-nf0i7Ia6Hqz%26typo%3D1&amp;data=05%7C01%7Ckkaila%40astonmanoracademy.com%7Cc011c577cd1747e4c0bd08db0220b471%7Cb6b60b6736de410ba87b92158fc08a4f%7C0%7C0%7C638106111706518025%7CUnknown%7CTWFpbGZsb3d8eyJWIjoiMC4wLjAwMDAiLCJQIjoiV2luMzIiLCJBTiI6Ik1haWwiLCJXVCI6Mn0%3D%7C3000%7C%7C%7C&amp;sdata=uN%2B3jzdunTcpx6GRqG6MUaHXZEPS6sqwY7KeGFQAWu8%3D&amp;reserved=0" TargetMode="External"/><Relationship Id="rId24" Type="http://schemas.openxmlformats.org/officeDocument/2006/relationships/hyperlink" Target="https://gbr01.safelinks.protection.outlook.com/?url=https%3A%2F%2Flinkprotect.cudasvc.com%2Furl%3Fa%3Dhttps%253a%252f%252flnks.gd%252fl%252feyJhbGciOiJIUzI1NiJ9.eyJidWxsZXRpbl9saW5rX2lkIjoxMTIsInVyaSI6ImJwMjpjbGljayIsImJ1bGxldGluX2lkIjoiMjAyMzAxMjcuNzA1NDE3NTEiLCJ1cmwiOiJodHRwczovL3d3dy5iaXJtaW5naGFtLmdvdi51ay9GaXp6RnJlZUZlYnJ1YXJ5P3V0bV9jb250ZW50PSZ1dG1fbWVkaXVtPWVtYWlsJnV0bV9uYW1lPSZ1dG1fc291cmNlPWdvdmRlbGl2ZXJ5JnV0bV90ZXJtPSJ9.zCDvDFRsLsdR_H7LuoIPQFxUwAAhhH4Iq2fKUHZjte0%252fs%252f955798702%252fbr%252f153564561666-l%26c%3DE%2C1%2C28-XZFnJDJN76u00BbyYcT9b7NuYX5Y9JJAZ638DEjVaHzip8SqZmUmWRGzax3JrkuXkvUma_aT5Uo2FRVnkp1nGEZW7JRfQ7wt3ppA5F78ztA%2C%2C%26typo%3D1&amp;data=05%7C01%7Ckkaila%40astonmanoracademy.com%7Cc011c577cd1747e4c0bd08db0220b471%7Cb6b60b6736de410ba87b92158fc08a4f%7C0%7C0%7C638106111706518025%7CUnknown%7CTWFpbGZsb3d8eyJWIjoiMC4wLjAwMDAiLCJQIjoiV2luMzIiLCJBTiI6Ik1haWwiLCJXVCI6Mn0%3D%7C3000%7C%7C%7C&amp;sdata=qZEliJm6YjXeUEqgGiZaX7IeJX9N3zDvUGgZyTJ0Qdk%3D&amp;reserved=0" TargetMode="External"/><Relationship Id="rId32" Type="http://schemas.openxmlformats.org/officeDocument/2006/relationships/hyperlink" Target="https://gbr01.safelinks.protection.outlook.com/?url=https%3A%2F%2Flinkprotect.cudasvc.com%2Furl%3Fa%3Dhttps%253a%252f%252flnks.gd%252fl%252feyJhbGciOiJIUzI1NiJ9.eyJidWxsZXRpbl9saW5rX2lkIjoxMTcsInVyaSI6ImJwMjpjbGljayIsImJ1bGxldGluX2lkIjoiMjAyMzAxMjcuNzA1NDE3NTEiLCJ1cmwiOiJodHRwczovL3VtYnJlbGxhaGVhbHRoLmNvLnVrL3NlbGYtc2FtcGxpbmcta2l0cy8_dXRtX2NvbnRlbnQ9JnV0bV9tZWRpdW09ZW1haWwmdXRtX25hbWU9JnV0bV9zb3VyY2U9Z292ZGVsaXZlcnkmdXRtX3Rlcm09In0.bSc6zrCelnAqIhYntV2s4Ycftt9nnq_HsOXUg1rzqHk%252fs%252f955798702%252fbr%252f153564561666-l%26c%3DE%2C1%2CAVsxJpxGPWON6aumgRWrKs44gc6E8K8O7YslTIbXRhUfJzBkFpp355SS5kvWAKiiBCKlwCnRO9Qh21kELylEaBlGg976lhFlHyWy54fS-PAFRQ%2C%2C%26typo%3D1&amp;data=05%7C01%7Ckkaila%40astonmanoracademy.com%7Cc011c577cd1747e4c0bd08db0220b471%7Cb6b60b6736de410ba87b92158fc08a4f%7C0%7C0%7C638106111706674239%7CUnknown%7CTWFpbGZsb3d8eyJWIjoiMC4wLjAwMDAiLCJQIjoiV2luMzIiLCJBTiI6Ik1haWwiLCJXVCI6Mn0%3D%7C3000%7C%7C%7C&amp;sdata=5nbbdcYDQgfjHlMPpes2rzaEfxDtUU7WPA04ifvRcxU%3D&amp;reserved=0" TargetMode="External"/><Relationship Id="rId37" Type="http://schemas.openxmlformats.org/officeDocument/2006/relationships/image" Target="media/image4.jpeg"/><Relationship Id="rId40" Type="http://schemas.openxmlformats.org/officeDocument/2006/relationships/image" Target="media/image5.jpeg"/><Relationship Id="rId45" Type="http://schemas.openxmlformats.org/officeDocument/2006/relationships/image" Target="media/image7.gif"/><Relationship Id="rId53" Type="http://schemas.openxmlformats.org/officeDocument/2006/relationships/hyperlink" Target="https://gbr01.safelinks.protection.outlook.com/?url=https%3A%2F%2Flinkprotect.cudasvc.com%2Furl%3Fa%3Dhttps%253a%252f%252flnks.gd%252fl%252feyJhbGciOiJIUzI1NiJ9.eyJidWxsZXRpbl9saW5rX2lkIjoxMzIsInVyaSI6ImJwMjpjbGljayIsImJ1bGxldGluX2lkIjoiMjAyMzAxMjcuNzA1NDE3NTEiLCJ1cmwiOiJodHRwczovL3N1YnNjcmliZXJoZWxwLmdvdmRlbGl2ZXJ5LmNvbS8ifQ.EwtqnjKQtmoY2g1OG-d0dEfiB9IYyVNPXBeEhnuq9e0%252fs%252f955798702%252fbr%252f153564561666-l%26c%3DE%2C1%2CksL1FIFR4_JZO5JPIxPVL2gdNGiOFa2TRgtD0KICAi3Xe6U21ExpLYeo1ptP0v5gZdF15IH017gIBeIZmHPm6g8Z0AcDxSGkUVkVJ1Aoev5IngY%2C%26typo%3D1&amp;data=05%7C01%7Ckkaila%40astonmanoracademy.com%7Cc011c577cd1747e4c0bd08db0220b471%7Cb6b60b6736de410ba87b92158fc08a4f%7C0%7C0%7C638106111706830472%7CUnknown%7CTWFpbGZsb3d8eyJWIjoiMC4wLjAwMDAiLCJQIjoiV2luMzIiLCJBTiI6Ik1haWwiLCJXVCI6Mn0%3D%7C3000%7C%7C%7C&amp;sdata=iqahkvrbM4cjXEEiXRoIpieCti8J4y1VYOG860Oh7lU%3D&amp;reserved=0" TargetMode="External"/><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https://content.govdelivery.com/attachments/fancy_images/UKBCC/2023/01/7036186/beezee_original.png" TargetMode="External"/><Relationship Id="rId23" Type="http://schemas.openxmlformats.org/officeDocument/2006/relationships/hyperlink" Target="mailto:help@birminghammind.org" TargetMode="External"/><Relationship Id="rId28" Type="http://schemas.openxmlformats.org/officeDocument/2006/relationships/hyperlink" Target="https://gbr01.safelinks.protection.outlook.com/?url=https%3A%2F%2Flinkprotect.cudasvc.com%2Furl%3Fa%3Dhttps%253a%252f%252flnks.gd%252fl%252feyJhbGciOiJIUzI1NiJ9.eyJidWxsZXRpbl9saW5rX2lkIjoxMTQsInVyaSI6ImJwMjpjbGljayIsImJ1bGxldGluX2lkIjoiMjAyMzAxMjcuNzA1NDE3NTEiLCJ1cmwiOiJodHRwczovL3d3dy5ldmVudGJyaXRlLmNvLnVrL2UvcGh5c2ljYWwtYWN0aXZpdHktZm9yLXRoZS1wcmV2ZW50aW9uLWFuZC1tYW5hZ2VtZW50LW9mLWxvbmctdGVybS1jb25kaXRpb25zLXRpY2tldHMtNDk2MzE3Njc4NTM3P3V0bV9jb250ZW50PSZ1dG1fbWVkaXVtPWVtYWlsJnV0bV9uYW1lPSZ1dG1fc291cmNlPWdvdmRlbGl2ZXJ5JnV0bV90ZXJtPSJ9.qLX10YQdg-RFkITNTTAwrzRmTwjqkkaGhzO2F52ZQCY%252fs%252f955798702%252fbr%252f153564561666-l%26c%3DE%2C1%2C1wVVz-gpMs5bungm2P_meawPy8-KcU06w7gmOhWLtgqYbXnawvxLVWwJyL2WYxLCbGr2cEvSaZPHzlV-H3mJ6ShfInXjGkLwoXNs_mErN44WDEtBx31_74I0uNQ%2C%26typo%3D1&amp;data=05%7C01%7Ckkaila%40astonmanoracademy.com%7Cc011c577cd1747e4c0bd08db0220b471%7Cb6b60b6736de410ba87b92158fc08a4f%7C0%7C0%7C638106111706674239%7CUnknown%7CTWFpbGZsb3d8eyJWIjoiMC4wLjAwMDAiLCJQIjoiV2luMzIiLCJBTiI6Ik1haWwiLCJXVCI6Mn0%3D%7C3000%7C%7C%7C&amp;sdata=nttcEesX5wT5E0sWy7Xd68fm7Fg0deddiYHCkMdQW6g%3D&amp;reserved=0" TargetMode="External"/><Relationship Id="rId36" Type="http://schemas.openxmlformats.org/officeDocument/2006/relationships/hyperlink" Target="https://gbr01.safelinks.protection.outlook.com/?url=https%3A%2F%2Flinkprotect.cudasvc.com%2Furl%3Fa%3Dhttps%253a%252f%252flnks.gd%252fl%252feyJhbGciOiJIUzI1NiJ9.eyJidWxsZXRpbl9saW5rX2lkIjoxMjEsInVyaSI6ImJwMjpjbGljayIsImJ1bGxldGluX2lkIjoiMjAyMzAxMjcuNzA1NDE3NTEiLCJ1cmwiOiJodHRwczovL3lvdXR1LmJlL2x6Wkcza1VPVnhVP3V0bV9jb250ZW50PSZ1dG1fbWVkaXVtPWVtYWlsJnV0bV9uYW1lPSZ1dG1fc291cmNlPWdvdmRlbGl2ZXJ5JnV0bV90ZXJtPSJ9.J6Xo_A4PPtjMeZfgZZjKtp22GHZ4uXsB6O0UEbnY1O4%252fs%252f955798702%252fbr%252f153564561666-l%26c%3DE%2C1%2CKZ1PLnfLvowkLKheRv_QQuLVS6drsai6zGa7slqKez5OIy9e9znr4wCzb2FUqME5e43iY9-POguvOw8rRItv-zYfzk8v31CbVfTOD4_y5-k0fsfcSRVC1jnn%26typo%3D1&amp;data=05%7C01%7Ckkaila%40astonmanoracademy.com%7Cc011c577cd1747e4c0bd08db0220b471%7Cb6b60b6736de410ba87b92158fc08a4f%7C0%7C0%7C638106111706674239%7CUnknown%7CTWFpbGZsb3d8eyJWIjoiMC4wLjAwMDAiLCJQIjoiV2luMzIiLCJBTiI6Ik1haWwiLCJXVCI6Mn0%3D%7C3000%7C%7C%7C&amp;sdata=VmjzKZQk0quSRG3vykEY7xRnMQxGRD1nVjAfidqrqD4%3D&amp;reserved=0" TargetMode="External"/><Relationship Id="rId49" Type="http://schemas.openxmlformats.org/officeDocument/2006/relationships/image" Target="media/image9.gif"/><Relationship Id="rId57" Type="http://schemas.openxmlformats.org/officeDocument/2006/relationships/fontTable" Target="fontTable.xml"/><Relationship Id="rId10" Type="http://schemas.openxmlformats.org/officeDocument/2006/relationships/hyperlink" Target="https://gbr01.safelinks.protection.outlook.com/?url=https%3A%2F%2Flinkprotect.cudasvc.com%2Furl%3Fa%3Dhttps%253a%252f%252flnks.gd%252fl%252feyJhbGciOiJIUzI1NiJ9.eyJidWxsZXRpbl9saW5rX2lkIjoxMDMsInVyaSI6ImJwMjpjbGljayIsImJ1bGxldGluX2lkIjoiMjAyMzAxMjcuNzA1NDE3NTEiLCJ1cmwiOiJodHRwczovL3d3dy5iaXJtaW5naGFtLmdvdi51ay9pbmZvLzIwMDE3L2JlbmVmaXRzX2FuZF9zdXBwb3J0LzMwOC9oZWxwX2luX2Ffc2hvcnQtdGVybV9jcmlzaXM_dXRtX2NvbnRlbnQ9JnV0bV9tZWRpdW09ZW1haWwmdXRtX25hbWU9JnV0bV9zb3VyY2U9Z292ZGVsaXZlcnkmdXRtX3Rlcm09In0.vynauorr9CT16lo08AKhc-zK3Sst-CNsKdBmiSKU9YY%252fs%252f955798702%252fbr%252f153564561666-l%26c%3DE%2C1%2CpTu9ZoM4x2zcKcY_FUaFiW3YO4GpgPdfI95iCXHA5tYvTjLUNJbWgxvUQllW3BrR7LzAXegvbyJhBbqrJney6gfDx8CUBba5g4vpJQza12_I_4M3G5ie%26typo%3D1&amp;data=05%7C01%7Ckkaila%40astonmanoracademy.com%7Cc011c577cd1747e4c0bd08db0220b471%7Cb6b60b6736de410ba87b92158fc08a4f%7C0%7C0%7C638106111706518025%7CUnknown%7CTWFpbGZsb3d8eyJWIjoiMC4wLjAwMDAiLCJQIjoiV2luMzIiLCJBTiI6Ik1haWwiLCJXVCI6Mn0%3D%7C3000%7C%7C%7C&amp;sdata=ylFiskXt%2BN20RTUxjMZ1loE%2FxZXw7gyqaqeGgmzRTjk%3D&amp;reserved=0" TargetMode="External"/><Relationship Id="rId19" Type="http://schemas.openxmlformats.org/officeDocument/2006/relationships/hyperlink" Target="https://gbr01.safelinks.protection.outlook.com/?url=https%3A%2F%2Flinkprotect.cudasvc.com%2Furl%3Fa%3Dhttps%253a%252f%252flnks.gd%252fl%252feyJhbGciOiJIUzI1NiJ9.eyJidWxsZXRpbl9saW5rX2lkIjoxMDksInVyaSI6ImJwMjpjbGljayIsImJ1bGxldGluX2lkIjoiMjAyMzAxMjcuNzA1NDE3NTEiLCJ1cmwiOiJodHRwczovL2ZvcndhcmR0aGlua2luZ2Jpcm1pbmdoYW0ubmhzLnVrL3BhdXNlP3V0bV9jb250ZW50PSZ1dG1fbWVkaXVtPWVtYWlsJnV0bV9uYW1lPSZ1dG1fc291cmNlPWdvdmRlbGl2ZXJ5JnV0bV90ZXJtPSJ9.5PAcpPHZ0fetcwzX_7STD-yxF35pEhXKN04C8pr8bVs%252fs%252f955798702%252fbr%252f153564561666-l%26c%3DE%2C1%2CyRJKgkkVEilSiKQGT1BiXVu81gQM_n2r2JFNsyujiilrD_X6_1PUYT9xWHBvijqOpX_xh9KdgRL-_L39G1hB_MpNVeG8XHP1807r5QRaKmSGLbzaHLXNBQ%2C%2C%26typo%3D1&amp;data=05%7C01%7Ckkaila%40astonmanoracademy.com%7Cc011c577cd1747e4c0bd08db0220b471%7Cb6b60b6736de410ba87b92158fc08a4f%7C0%7C0%7C638106111706518025%7CUnknown%7CTWFpbGZsb3d8eyJWIjoiMC4wLjAwMDAiLCJQIjoiV2luMzIiLCJBTiI6Ik1haWwiLCJXVCI6Mn0%3D%7C3000%7C%7C%7C&amp;sdata=lWM2KSyWM3VrFmL2O3gpuK%2FoiZzmktyIuIGPJZkWpX8%3D&amp;reserved=0" TargetMode="External"/><Relationship Id="rId31" Type="http://schemas.openxmlformats.org/officeDocument/2006/relationships/hyperlink" Target="https://gbr01.safelinks.protection.outlook.com/?url=https%3A%2F%2Flinkprotect.cudasvc.com%2Furl%3Fa%3Dhttps%253a%252f%252flnks.gd%252fl%252feyJhbGciOiJIUzI1NiJ9.eyJidWxsZXRpbl9saW5rX2lkIjoxMTYsInVyaSI6ImJwMjpjbGljayIsImJ1bGxldGluX2lkIjoiMjAyMzAxMjcuNzA1NDE3NTEiLCJ1cmwiOiJodHRwczovL3d3dy5iaXJtaW5naGFtLmdvdi51ay9pbmZvLzUwMjY2L290aGVyX3B1YmxpY19oZWFsdGhfcHJvamVjdHMvMjQwOS9mYXN0X3RyYWNrX2NpdGllc19wbHVzX2luaXRpYXRpdmU_dXRtX2NvbnRlbnQ9JnV0bV9tZWRpdW09ZW1haWwmdXRtX25hbWU9JnV0bV9zb3VyY2U9Z292ZGVsaXZlcnkmdXRtX3Rlcm09In0.kgw5ySElpcFGopOQWQrjEPegrnNJddhLus9EsXRwmSo%252fs%252f955798702%252fbr%252f153564561666-l%26c%3DE%2C1%2C8ip-aLpqQfAoo0ksqQJqAZWLIss4aaJJIllYpomvblP07qcvgB6p8Ov0tUvCJeYFpta1WuinSpj7GSGl9DQsZtXhu9hBwjoj7m7HyoqZSw37muAhWpJiuJLbdpA%2C%26typo%3D1&amp;data=05%7C01%7Ckkaila%40astonmanoracademy.com%7Cc011c577cd1747e4c0bd08db0220b471%7Cb6b60b6736de410ba87b92158fc08a4f%7C0%7C0%7C638106111706674239%7CUnknown%7CTWFpbGZsb3d8eyJWIjoiMC4wLjAwMDAiLCJQIjoiV2luMzIiLCJBTiI6Ik1haWwiLCJXVCI6Mn0%3D%7C3000%7C%7C%7C&amp;sdata=PAcLBagxpY%2BvM81aA0lnn3%2F1bdaYBeKIYytWLIET0kw%3D&amp;reserved=0" TargetMode="External"/><Relationship Id="rId44" Type="http://schemas.openxmlformats.org/officeDocument/2006/relationships/hyperlink" Target="https://gbr01.safelinks.protection.outlook.com/?url=https%3A%2F%2Flinkprotect.cudasvc.com%2Furl%3Fa%3Dhttps%253a%252f%252flnks.gd%252fl%252feyJhbGciOiJIUzI1NiJ9.eyJidWxsZXRpbl9saW5rX2lkIjoxMjYsInVyaSI6ImJwMjpjbGljayIsImJ1bGxldGluX2lkIjoiMjAyMzAxMjcuNzA1NDE3NTEiLCJ1cmwiOiJodHRwczovL3R3aXR0ZXIuY29tL2hlYWx0aHlicnVtP3V0bV9jb250ZW50PSZ1dG1fbWVkaXVtPWVtYWlsJnV0bV9uYW1lPSZ1dG1fc291cmNlPWdvdmRlbGl2ZXJ5JnV0bV90ZXJtPSJ9.LmbIYOnPXpJpX6N3VbArOoQXQlnhLM6xpbbicfkex9A%252fs%252f955798702%252fbr%252f153564561666-l%26c%3DE%2C1%2CWFU-tIGldtSbxZdicz5-uQlIM8eXucexV2F8_D643sqhZVtfv559jCyVDlv2BrSWU0TIIbTYFBpDA25BytHMwAG74laDEd0Dp2QtJveo%26typo%3D1&amp;data=05%7C01%7Ckkaila%40astonmanoracademy.com%7Cc011c577cd1747e4c0bd08db0220b471%7Cb6b60b6736de410ba87b92158fc08a4f%7C0%7C0%7C638106111706674239%7CUnknown%7CTWFpbGZsb3d8eyJWIjoiMC4wLjAwMDAiLCJQIjoiV2luMzIiLCJBTiI6Ik1haWwiLCJXVCI6Mn0%3D%7C3000%7C%7C%7C&amp;sdata=WPJzkh2vbkWkb5AeFqWNG%2BYSmMVV2DZAEWOZ04VY4l4%3D&amp;reserved=0" TargetMode="External"/><Relationship Id="rId52" Type="http://schemas.openxmlformats.org/officeDocument/2006/relationships/hyperlink" Target="https://gbr01.safelinks.protection.outlook.com/?url=https%3A%2F%2Flinkprotect.cudasvc.com%2Furl%3Fa%3Dhttps%253a%252f%252flnks.gd%252fl%252feyJhbGciOiJIUzI1NiJ9.eyJidWxsZXRpbl9saW5rX2lkIjoxMzEsInF1ZXJ5X3BhcmFtcyI6WyJ2ZXJpZmljYXRpb24iLCJkZXN0aW5hdGlvbiJdLCJ1cmkiOiJicDI6Y2xpY2siLCJidWxsZXRpbl9pZCI6IjIwMjMwMTI3LjcwNTQxNzUxIiwidXJsIjoiaHR0cHM6Ly9wdWJsaWMuZ292ZGVsaXZlcnkuY29tL2FjY291bnRzL1VLQkNDL3N1YnNjcmliZXIvb25lX2NsaWNrX3Vuc3Vic2NyaWJlIn0.06cBiQcNFfZaCCdeAeYi-lKv3FcVvpe-s1VDVUyDobM%252fs%252f955798702%252fbr%252f153564561666-l%253fverification%253d5.f3e3cced771f3b093e63b082dca8003c%2526destination%253dscoleman%252540astonmanoracademy.com%26c%3DE%2C1%2CjhhYaCpoqoTiWeVeOfGf-2tXNEQRO4aFSPJDiUE-B6dGZ5SQJVg9ByOwTNwt0qOtx3fe5vHDIa4FKUk0_PUuVKQBXIwIel_658ev9n-e%26typo%3D1&amp;data=05%7C01%7Ckkaila%40astonmanoracademy.com%7Cc011c577cd1747e4c0bd08db0220b471%7Cb6b60b6736de410ba87b92158fc08a4f%7C0%7C0%7C638106111706830472%7CUnknown%7CTWFpbGZsb3d8eyJWIjoiMC4wLjAwMDAiLCJQIjoiV2luMzIiLCJBTiI6Ik1haWwiLCJXVCI6Mn0%3D%7C3000%7C%7C%7C&amp;sdata=vlUhBQ7JET52sR7s%2BNBVMX08yJyVsCcwYltt0QDsEwE%3D&amp;reserved=0" TargetMode="External"/><Relationship Id="rId4" Type="http://schemas.openxmlformats.org/officeDocument/2006/relationships/webSettings" Target="webSettings.xml"/><Relationship Id="rId9" Type="http://schemas.openxmlformats.org/officeDocument/2006/relationships/hyperlink" Target="https://gbr01.safelinks.protection.outlook.com/?url=https%3A%2F%2Flinkprotect.cudasvc.com%2Furl%3Fa%3Dhttps%253a%252f%252flnks.gd%252fl%252feyJhbGciOiJIUzI1NiJ9.eyJidWxsZXRpbl9saW5rX2lkIjoxMDIsInVyaSI6ImJwMjpjbGljayIsImJ1bGxldGluX2lkIjoiMjAyMzAxMjcuNzA1NDE3NTEiLCJ1cmwiOiJodHRwczovL3d3dy5iaXJtaW5naGFtLmdvdi51ay9pbmZvLzUwMjc0L2Nvc3Rfb2ZfbGl2aW5nX3N1cHBvcnQvMjYzNy9iaXJtaW5naGFtX3dhcm1fd2VsY29tZV9zcGFjZXM_dXRtX2NvbnRlbnQ9JnV0bV9tZWRpdW09ZW1haWwmdXRtX25hbWU9JnV0bV9zb3VyY2U9Z292ZGVsaXZlcnkmdXRtX3Rlcm09In0.0u1vcP3FD6N2FEVgyW8D7QbcmwTqoJHUyl5cGYzIk9U%252fs%252f955798702%252fbr%252f153564561666-l%26c%3DE%2C1%2CmSIk8n0pLEN-P9tJPwV54WoDOul0F_Imn2Q9axeHrHQfPFn8ZO3RK3zDbdscXQS71wHefLZ9IQoxQFHtqpfSJti2SJZqsQEW3-y4l3EBqw%2C%2C%26typo%3D1&amp;data=05%7C01%7Ckkaila%40astonmanoracademy.com%7Cc011c577cd1747e4c0bd08db0220b471%7Cb6b60b6736de410ba87b92158fc08a4f%7C0%7C0%7C638106111706518025%7CUnknown%7CTWFpbGZsb3d8eyJWIjoiMC4wLjAwMDAiLCJQIjoiV2luMzIiLCJBTiI6Ik1haWwiLCJXVCI6Mn0%3D%7C3000%7C%7C%7C&amp;sdata=NbReEDdBWaQ1zVUQQMc3UViqa0zThrccf7SC%2F65%2BaRg%3D&amp;reserved=0" TargetMode="External"/><Relationship Id="rId14" Type="http://schemas.openxmlformats.org/officeDocument/2006/relationships/hyperlink" Target="https://gbr01.safelinks.protection.outlook.com/?url=https%3A%2F%2Flinkprotect.cudasvc.com%2Furl%3Fa%3Dhttps%253a%252f%252flnks.gd%252fl%252feyJhbGciOiJIUzI1NiJ9.eyJidWxsZXRpbl9saW5rX2lkIjoxMDYsInVyaSI6ImJwMjpjbGljayIsImJ1bGxldGluX2lkIjoiMjAyMzAxMjcuNzA1NDE3NTEiLCJ1cmwiOiJodHRwczovL3d3dy5oZWFsdGh5c3RhcnQubmhzLnVrL2hvdy10by1hcHBseS8_dXRtX2NvbnRlbnQ9JnV0bV9tZWRpdW09ZW1haWwmdXRtX25hbWU9JnV0bV9zb3VyY2U9Z292ZGVsaXZlcnkmdXRtX3Rlcm09In0.ohUHDEgrCQUzGsr2OpF1zJjiHd8hWOLZCYbGuKAKyXA%252fs%252f955798702%252fbr%252f153564561666-l%26c%3DE%2C1%2CsrxafOm-X5B4Q49vQPAspor8m1MLe30P-6u2BKIzqZS3M03ZHIt1dWBHEgym03PmGXOFrjpNvtoLmk-RIcJgdAi0JF09UGy0LoG1y_3S%26typo%3D1&amp;data=05%7C01%7Ckkaila%40astonmanoracademy.com%7Cc011c577cd1747e4c0bd08db0220b471%7Cb6b60b6736de410ba87b92158fc08a4f%7C0%7C0%7C638106111706518025%7CUnknown%7CTWFpbGZsb3d8eyJWIjoiMC4wLjAwMDAiLCJQIjoiV2luMzIiLCJBTiI6Ik1haWwiLCJXVCI6Mn0%3D%7C3000%7C%7C%7C&amp;sdata=r6CHKwfuPp%2FCVCvYdQHlWCBZWMYrwUmRsxX%2FywK6UyE%3D&amp;reserved=0" TargetMode="External"/><Relationship Id="rId22" Type="http://schemas.openxmlformats.org/officeDocument/2006/relationships/hyperlink" Target="https://gbr01.safelinks.protection.outlook.com/?url=https%3A%2F%2Flinkprotect.cudasvc.com%2Furl%3Fa%3Dhttps%253a%252f%252flnks.gd%252fl%252feyJhbGciOiJIUzI1NiJ9.eyJidWxsZXRpbl9saW5rX2lkIjoxMTEsInVyaSI6ImJwMjpjbGljayIsImJ1bGxldGluX2lkIjoiMjAyMzAxMjcuNzA1NDE3NTEiLCJ1cmwiOiJodHRwczovL2ZvcndhcmR0aGlua2luZ2Jpcm1pbmdoYW0ubmhzLnVrL3BhdXNlP3V0bV9jb250ZW50PSZ1dG1fbWVkaXVtPWVtYWlsJnV0bV9uYW1lPSZ1dG1fc291cmNlPWdvdmRlbGl2ZXJ5JnV0bV90ZXJtPSJ9.zhsv87iHPOrZB_3oIuVPsIFJlFFuonDS94DQsImo63E%252fs%252f955798702%252fbr%252f153564561666-l%26c%3DE%2C1%2C0eiyruJJRD_8yRjlh_9pG4_qwVyB5VP9OFyNHvLKwbF7Qu4u0-P9MleMYedxD0gET7dsSogOObEJPHf6M-M3P_XewyElGf7d3cuI_xpM6wL7QSPy6Q%2C%2C%26typo%3D1&amp;data=05%7C01%7Ckkaila%40astonmanoracademy.com%7Cc011c577cd1747e4c0bd08db0220b471%7Cb6b60b6736de410ba87b92158fc08a4f%7C0%7C0%7C638106111706518025%7CUnknown%7CTWFpbGZsb3d8eyJWIjoiMC4wLjAwMDAiLCJQIjoiV2luMzIiLCJBTiI6Ik1haWwiLCJXVCI6Mn0%3D%7C3000%7C%7C%7C&amp;sdata=t5ZiXtt3e5h3M5ARN%2F6N2E%2FHuMkM73I463Hnq%2BafuO4%3D&amp;reserved=0" TargetMode="External"/><Relationship Id="rId27" Type="http://schemas.openxmlformats.org/officeDocument/2006/relationships/image" Target="https://content.govdelivery.com/attachments/fancy_images/UKBCC/2023/01/7036449/freetraining-healthcare-professionals_original.png" TargetMode="External"/><Relationship Id="rId30" Type="http://schemas.openxmlformats.org/officeDocument/2006/relationships/image" Target="https://content.govdelivery.com/attachments/fancy_images/UKBCC/2023/01/7036463/fast-track-city_original.jpg" TargetMode="External"/><Relationship Id="rId35" Type="http://schemas.openxmlformats.org/officeDocument/2006/relationships/hyperlink" Target="https://gbr01.safelinks.protection.outlook.com/?url=https%3A%2F%2Flinkprotect.cudasvc.com%2Furl%3Fa%3Dhttps%253a%252f%252flnks.gd%252fl%252feyJhbGciOiJIUzI1NiJ9.eyJidWxsZXRpbl9saW5rX2lkIjoxMjAsInVyaSI6ImJwMjpjbGljayIsImJ1bGxldGluX2lkIjoiMjAyMzAxMjcuNzA1NDE3NTEiLCJ1cmwiOiJodHRwczovL3d3dy5ldmVudGJyaXRlLmNvLnVrL2UvYnJhaW4taGVhbHRoLXdlYmluYXItdGlja2V0cy00Nzk4Mzk2MDIxNjc_dXRtX2NvbnRlbnQ9JnV0bV9tZWRpdW09ZW1haWwmdXRtX25hbWU9JnV0bV9zb3VyY2U9Z292ZGVsaXZlcnkmdXRtX3Rlcm09In0.uc88bzrhlNIZE9b5DZxo90wif4t2U5d9BCQubhb1mic%252fs%252f955798702%252fbr%252f153564561666-l%26c%3DE%2C1%2C-BqQrMEnOQMGXAvnR_HXKM5UcbBAxapDvZAq4UsRjAaiUJlHbupZYe1W5_FtHWuVd0zCAL6v8KtIL1qRf8yKEf1jmxAdWYQOlFv_T5v3ZOmnJk-7%26typo%3D1&amp;data=05%7C01%7Ckkaila%40astonmanoracademy.com%7Cc011c577cd1747e4c0bd08db0220b471%7Cb6b60b6736de410ba87b92158fc08a4f%7C0%7C0%7C638106111706674239%7CUnknown%7CTWFpbGZsb3d8eyJWIjoiMC4wLjAwMDAiLCJQIjoiV2luMzIiLCJBTiI6Ik1haWwiLCJXVCI6Mn0%3D%7C3000%7C%7C%7C&amp;sdata=j%2FHmE6XrPsfsDGkMB%2FuofMKXIf%2B8Kw1C32SPx80vHRc%3D&amp;reserved=0" TargetMode="External"/><Relationship Id="rId43" Type="http://schemas.openxmlformats.org/officeDocument/2006/relationships/image" Target="media/image6.gif"/><Relationship Id="rId48" Type="http://schemas.openxmlformats.org/officeDocument/2006/relationships/hyperlink" Target="https://gbr01.safelinks.protection.outlook.com/?url=https%3A%2F%2Flinkprotect.cudasvc.com%2Furl%3Fa%3Dhttps%253a%252f%252flnks.gd%252fl%252feyJhbGciOiJIUzI1NiJ9.eyJidWxsZXRpbl9saW5rX2lkIjoxMjgsInVyaSI6ImJwMjpjbGljayIsImJ1bGxldGluX2lkIjoiMjAyMzAxMjcuNzA1NDE3NTEiLCJ1cmwiOiJodHRwOi8vcHVibGljLmdvdmRlbGl2ZXJ5LmNvbS9hY2NvdW50cy9VS0JDQy9zdWJzY3JpYmVyL25ldyJ9.gSjYKEwGi50ieI2AKBbmXNZUeqPGKGdF1RN2YOw5Ebo%252fs%252f955798702%252fbr%252f153564561666-l%26c%3DE%2C1%2CGRdC9Y1jgN3p9MzCsh_q-Yt3G_pdYmqRu3_aY09knd7GIqOs7yCRJnefkwHdlj9kD0aS3piQqlOIcQPwFLawPsaBjU0nWNuvHKLKin0uL0csqECgou38TQ%2C%2C%26typo%3D1&amp;data=05%7C01%7Ckkaila%40astonmanoracademy.com%7Cc011c577cd1747e4c0bd08db0220b471%7Cb6b60b6736de410ba87b92158fc08a4f%7C0%7C0%7C638106111706674239%7CUnknown%7CTWFpbGZsb3d8eyJWIjoiMC4wLjAwMDAiLCJQIjoiV2luMzIiLCJBTiI6Ik1haWwiLCJXVCI6Mn0%3D%7C3000%7C%7C%7C&amp;sdata=Joj5VZYu0FgAVRYnS29JcuqoZxT8pHnw7d9fEwagHe8%3D&amp;reserved=0" TargetMode="External"/><Relationship Id="rId56" Type="http://schemas.openxmlformats.org/officeDocument/2006/relationships/image" Target="media/image10.png"/><Relationship Id="rId8" Type="http://schemas.openxmlformats.org/officeDocument/2006/relationships/hyperlink" Target="https://gbr01.safelinks.protection.outlook.com/?url=https%3A%2F%2Flinkprotect.cudasvc.com%2Furl%3Fa%3Dhttps%253a%252f%252flnks.gd%252fl%252feyJhbGciOiJIUzI1NiJ9.eyJidWxsZXRpbl9saW5rX2lkIjoxMDEsInVyaSI6ImJwMjpjbGljayIsImJ1bGxldGluX2lkIjoiMjAyMzAxMjcuNzA1NDE3NTEiLCJ1cmwiOiJodHRwczovL3d3dy5iaXJtaW5naGFtLmdvdi51ay9saXZpbmdzdXBwb3J0P3V0bV9jb250ZW50PSZ1dG1fbWVkaXVtPWVtYWlsJnV0bV9uYW1lPSZ1dG1fc291cmNlPWdvdmRlbGl2ZXJ5JnV0bV90ZXJtPSJ9.R_I6W42fulOCBI9wOO2khcj4HZWGfdWmn1WDNuH6T2s%252fs%252f955798702%252fbr%252f153564561666-l%26c%3DE%2C1%2CCjVqnKoDpnS8dNeluKvhAHXNercpeuxosQt9QgxMd03jdu9cTDK_q78z3sZfEaanKOGtdMYuRKH5Bxp38NE68tWGnx7ldFVUh4ogo2yAaYRE1zXRVGc%2C%26typo%3D1&amp;data=05%7C01%7Ckkaila%40astonmanoracademy.com%7Cc011c577cd1747e4c0bd08db0220b471%7Cb6b60b6736de410ba87b92158fc08a4f%7C0%7C0%7C638106111706518025%7CUnknown%7CTWFpbGZsb3d8eyJWIjoiMC4wLjAwMDAiLCJQIjoiV2luMzIiLCJBTiI6Ik1haWwiLCJXVCI6Mn0%3D%7C3000%7C%7C%7C&amp;sdata=2tBIujfh6mXeDP9o0li25HoC5B3Exbkvf%2BqEi9GCTgM%3D&amp;reserved=0" TargetMode="External"/><Relationship Id="rId51" Type="http://schemas.openxmlformats.org/officeDocument/2006/relationships/hyperlink" Target="https://gbr01.safelinks.protection.outlook.com/?url=https%3A%2F%2Flinkprotect.cudasvc.com%2Furl%3Fa%3Dhttps%253a%252f%252flnks.gd%252fl%252feyJhbGciOiJIUzI1NiJ9.eyJidWxsZXRpbl9saW5rX2lkIjoxMzAsInVyaSI6ImJwMjpjbGljayIsImJ1bGxldGluX2lkIjoiMjAyMzAxMjcuNzA1NDE3NTEiLCJ1cmwiOiJodHRwOi8vcHVibGljLmdvdmRlbGl2ZXJ5LmNvbS9hY2NvdW50cy9VS0JDQy9zdWJzY3JpYmVycy9uZXc_cHJlZmVyZW5jZXM9dHJ1ZSJ9.aFHRs9trxboYREzaHHIgPvygBQ1xrqmCb9vtmK4QHk0%252fs%252f955798702%252fbr%252f153564561666-l%26c%3DE%2C1%2CMgiDbak6Qqpu7G4ZX3MgkL1IyVS6RYl9NhORyQR1vAydqlwwKy98PV7shY-OPEMKjxf8RrndpUrGPR2CCtzo7ei7WFvhTb84uKk_ZNEUeA7r6RYVeQ%2C%2C%26typo%3D1&amp;data=05%7C01%7Ckkaila%40astonmanoracademy.com%7Cc011c577cd1747e4c0bd08db0220b471%7Cb6b60b6736de410ba87b92158fc08a4f%7C0%7C0%7C638106111706830472%7CUnknown%7CTWFpbGZsb3d8eyJWIjoiMC4wLjAwMDAiLCJQIjoiV2luMzIiLCJBTiI6Ik1haWwiLCJXVCI6Mn0%3D%7C3000%7C%7C%7C&amp;sdata=brkHNDBVTuaPtun7wdh30B8RHpHuQ8OG01TOgeU9xMw%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5067</Words>
  <Characters>28882</Characters>
  <Application>Microsoft Office Word</Application>
  <DocSecurity>0</DocSecurity>
  <Lines>240</Lines>
  <Paragraphs>67</Paragraphs>
  <ScaleCrop>false</ScaleCrop>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kulvinder kaila</dc:creator>
  <cp:keywords/>
  <dc:description/>
  <cp:lastModifiedBy>kulvinder kaila</cp:lastModifiedBy>
  <cp:revision>2</cp:revision>
  <dcterms:created xsi:type="dcterms:W3CDTF">2023-01-31T10:38:00Z</dcterms:created>
  <dcterms:modified xsi:type="dcterms:W3CDTF">2023-02-01T12:04:00Z</dcterms:modified>
</cp:coreProperties>
</file>